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D18" w:rsidRDefault="00636D18" w:rsidP="00636D18">
      <w:pPr>
        <w:pStyle w:val="geirfaactual"/>
        <w:spacing w:before="0" w:beforeAutospacing="0" w:after="0" w:afterAutospacing="0"/>
        <w:textAlignment w:val="baseline"/>
        <w:rPr>
          <w:rStyle w:val="Strong"/>
          <w:rFonts w:ascii="Verdana" w:hAnsi="Verdana"/>
          <w:color w:val="000000"/>
          <w:sz w:val="44"/>
          <w:szCs w:val="44"/>
          <w:bdr w:val="none" w:sz="0" w:space="0" w:color="auto" w:frame="1"/>
        </w:rPr>
      </w:pPr>
      <w:r w:rsidRPr="00636D18">
        <w:rPr>
          <w:rStyle w:val="Strong"/>
          <w:rFonts w:ascii="Verdana" w:hAnsi="Verdana"/>
          <w:color w:val="000000"/>
          <w:sz w:val="44"/>
          <w:szCs w:val="44"/>
          <w:bdr w:val="none" w:sz="0" w:space="0" w:color="auto" w:frame="1"/>
        </w:rPr>
        <w:t>Key Words</w:t>
      </w:r>
    </w:p>
    <w:p w:rsidR="00213D68" w:rsidRPr="00636D18" w:rsidRDefault="00213D68" w:rsidP="00636D18">
      <w:pPr>
        <w:pStyle w:val="geirfaactual"/>
        <w:spacing w:before="0" w:beforeAutospacing="0" w:after="0" w:afterAutospacing="0"/>
        <w:textAlignment w:val="baseline"/>
        <w:rPr>
          <w:rStyle w:val="Strong"/>
          <w:rFonts w:ascii="Verdana" w:hAnsi="Verdana"/>
          <w:color w:val="000000"/>
          <w:sz w:val="44"/>
          <w:szCs w:val="44"/>
          <w:bdr w:val="none" w:sz="0" w:space="0" w:color="auto" w:frame="1"/>
        </w:rPr>
      </w:pPr>
      <w:bookmarkStart w:id="0" w:name="_GoBack"/>
      <w:bookmarkEnd w:id="0"/>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5Ks </w:t>
      </w:r>
      <w:r w:rsidRPr="00213D68">
        <w:rPr>
          <w:rFonts w:ascii="Verdana" w:eastAsia="Times New Roman" w:hAnsi="Verdana"/>
          <w:color w:val="000000"/>
          <w:lang w:val="en-GB" w:eastAsia="en-GB"/>
        </w:rPr>
        <w:t>- five rules kept by conscientious Sikhs.</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Buddhism </w:t>
      </w:r>
      <w:r w:rsidRPr="00213D68">
        <w:rPr>
          <w:rFonts w:ascii="Verdana" w:eastAsia="Times New Roman" w:hAnsi="Verdana"/>
          <w:color w:val="000000"/>
          <w:lang w:val="en-GB" w:eastAsia="en-GB"/>
        </w:rPr>
        <w:t>- a religion that follows the Buddha's teachings.</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Charity </w:t>
      </w:r>
      <w:r w:rsidRPr="00213D68">
        <w:rPr>
          <w:rFonts w:ascii="Verdana" w:eastAsia="Times New Roman" w:hAnsi="Verdana"/>
          <w:color w:val="000000"/>
          <w:lang w:val="en-GB" w:eastAsia="en-GB"/>
        </w:rPr>
        <w:t>- helping people in need.</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Combined </w:t>
      </w:r>
      <w:r w:rsidRPr="00213D68">
        <w:rPr>
          <w:rFonts w:ascii="Verdana" w:eastAsia="Times New Roman" w:hAnsi="Verdana"/>
          <w:color w:val="000000"/>
          <w:lang w:val="en-GB" w:eastAsia="en-GB"/>
        </w:rPr>
        <w:t>- when combined, two things come together.</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Commentators </w:t>
      </w:r>
      <w:r w:rsidRPr="00213D68">
        <w:rPr>
          <w:rFonts w:ascii="Verdana" w:eastAsia="Times New Roman" w:hAnsi="Verdana"/>
          <w:color w:val="000000"/>
          <w:lang w:val="en-GB" w:eastAsia="en-GB"/>
        </w:rPr>
        <w:t>- people who describe what happens in a game on the radio / television / Internet.</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Crossing </w:t>
      </w:r>
      <w:r w:rsidRPr="00213D68">
        <w:rPr>
          <w:rFonts w:ascii="Verdana" w:eastAsia="Times New Roman" w:hAnsi="Verdana"/>
          <w:color w:val="000000"/>
          <w:lang w:val="en-GB" w:eastAsia="en-GB"/>
        </w:rPr>
        <w:t>- making the sign of the cross.</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Discrimination </w:t>
      </w:r>
      <w:r w:rsidRPr="00213D68">
        <w:rPr>
          <w:rFonts w:ascii="Verdana" w:eastAsia="Times New Roman" w:hAnsi="Verdana"/>
          <w:color w:val="000000"/>
          <w:lang w:val="en-GB" w:eastAsia="en-GB"/>
        </w:rPr>
        <w:t>- treating a group of people differently for an unfair reason.</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Encouraging </w:t>
      </w:r>
      <w:r w:rsidRPr="00213D68">
        <w:rPr>
          <w:rFonts w:ascii="Verdana" w:eastAsia="Times New Roman" w:hAnsi="Verdana"/>
          <w:color w:val="000000"/>
          <w:lang w:val="en-GB" w:eastAsia="en-GB"/>
        </w:rPr>
        <w:t>- encouraging, trying to get a person to move on to do something.</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Equipping </w:t>
      </w:r>
      <w:r w:rsidRPr="00213D68">
        <w:rPr>
          <w:rFonts w:ascii="Verdana" w:eastAsia="Times New Roman" w:hAnsi="Verdana"/>
          <w:color w:val="000000"/>
          <w:lang w:val="en-GB" w:eastAsia="en-GB"/>
        </w:rPr>
        <w:t>- equipping someone with the tools they need to do something.</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Extend </w:t>
      </w:r>
      <w:r w:rsidRPr="00213D68">
        <w:rPr>
          <w:rFonts w:ascii="Verdana" w:eastAsia="Times New Roman" w:hAnsi="Verdana"/>
          <w:color w:val="000000"/>
          <w:lang w:val="en-GB" w:eastAsia="en-GB"/>
        </w:rPr>
        <w:t>- reach out to a person or something, extend.</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Glorify </w:t>
      </w:r>
      <w:r w:rsidRPr="00213D68">
        <w:rPr>
          <w:rFonts w:ascii="Verdana" w:eastAsia="Times New Roman" w:hAnsi="Verdana"/>
          <w:color w:val="000000"/>
          <w:lang w:val="en-GB" w:eastAsia="en-GB"/>
        </w:rPr>
        <w:t>- Give glory to, say or think how wonderful someone (especially God) is, to magnify, pray, bless.</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Kami </w:t>
      </w:r>
      <w:r w:rsidRPr="00213D68">
        <w:rPr>
          <w:rFonts w:ascii="Verdana" w:eastAsia="Times New Roman" w:hAnsi="Verdana"/>
          <w:color w:val="000000"/>
          <w:lang w:val="en-GB" w:eastAsia="en-GB"/>
        </w:rPr>
        <w:t>- a god or gods that the Shinto religion believes to be inside all living things.</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Kesh </w:t>
      </w:r>
      <w:r w:rsidRPr="00213D68">
        <w:rPr>
          <w:rFonts w:ascii="Verdana" w:eastAsia="Times New Roman" w:hAnsi="Verdana"/>
          <w:color w:val="000000"/>
          <w:lang w:val="en-GB" w:eastAsia="en-GB"/>
        </w:rPr>
        <w:t>- Sikh practice of not cutting hair or shaving.</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Matsuri </w:t>
      </w:r>
      <w:r w:rsidRPr="00213D68">
        <w:rPr>
          <w:rFonts w:ascii="Verdana" w:eastAsia="Times New Roman" w:hAnsi="Verdana"/>
          <w:color w:val="000000"/>
          <w:lang w:val="en-GB" w:eastAsia="en-GB"/>
        </w:rPr>
        <w:t>- a spiritual holiday in Japan.</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Multimedia </w:t>
      </w:r>
      <w:r w:rsidRPr="00213D68">
        <w:rPr>
          <w:rFonts w:ascii="Verdana" w:eastAsia="Times New Roman" w:hAnsi="Verdana"/>
          <w:color w:val="000000"/>
          <w:lang w:val="en-GB" w:eastAsia="en-GB"/>
        </w:rPr>
        <w:t>- uses different communication methods e.g. pictures / movies / words / sound.</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National anthems </w:t>
      </w:r>
      <w:r w:rsidRPr="00213D68">
        <w:rPr>
          <w:rFonts w:ascii="Verdana" w:eastAsia="Times New Roman" w:hAnsi="Verdana"/>
          <w:color w:val="000000"/>
          <w:lang w:val="en-GB" w:eastAsia="en-GB"/>
        </w:rPr>
        <w:t>- a song that sums up a nation's identity.</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Prejudice </w:t>
      </w:r>
      <w:r w:rsidRPr="00213D68">
        <w:rPr>
          <w:rFonts w:ascii="Verdana" w:eastAsia="Times New Roman" w:hAnsi="Verdana"/>
          <w:color w:val="000000"/>
          <w:lang w:val="en-GB" w:eastAsia="en-GB"/>
        </w:rPr>
        <w:t>- judging people in advance without sufficient reason, e.g. on the basis of colour or religion.</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Rite </w:t>
      </w:r>
      <w:r w:rsidRPr="00213D68">
        <w:rPr>
          <w:rFonts w:ascii="Verdana" w:eastAsia="Times New Roman" w:hAnsi="Verdana"/>
          <w:color w:val="000000"/>
          <w:lang w:val="en-GB" w:eastAsia="en-GB"/>
        </w:rPr>
        <w:t>- a ceremony that is constantly followed.</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Romans </w:t>
      </w:r>
      <w:r w:rsidRPr="00213D68">
        <w:rPr>
          <w:rFonts w:ascii="Verdana" w:eastAsia="Times New Roman" w:hAnsi="Verdana"/>
          <w:color w:val="000000"/>
          <w:lang w:val="en-GB" w:eastAsia="en-GB"/>
        </w:rPr>
        <w:t>- the Apostle Paul wrote many letters to the early Christian churches. The letters explained things about God, Jesus, the Holy Spirit, and tried to help the first Christians to live as followers of Jesus. He wrote a letter to the church that was meeting in Rome. The letter is in the New Testament of the Bible.</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Sanctuary </w:t>
      </w:r>
      <w:r w:rsidRPr="00213D68">
        <w:rPr>
          <w:rFonts w:ascii="Verdana" w:eastAsia="Times New Roman" w:hAnsi="Verdana"/>
          <w:color w:val="000000"/>
          <w:lang w:val="en-GB" w:eastAsia="en-GB"/>
        </w:rPr>
        <w:t>- a sacred place of worship.</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Shinto </w:t>
      </w:r>
      <w:r w:rsidRPr="00213D68">
        <w:rPr>
          <w:rFonts w:ascii="Verdana" w:eastAsia="Times New Roman" w:hAnsi="Verdana"/>
          <w:color w:val="000000"/>
          <w:lang w:val="en-GB" w:eastAsia="en-GB"/>
        </w:rPr>
        <w:t>- Japan's original religion.</w:t>
      </w:r>
    </w:p>
    <w:p w:rsidR="00213D68" w:rsidRPr="00213D68" w:rsidRDefault="00213D68" w:rsidP="00213D68">
      <w:pPr>
        <w:textAlignment w:val="baseline"/>
        <w:rPr>
          <w:rFonts w:ascii="Verdana" w:eastAsia="Times New Roman" w:hAnsi="Verdana"/>
          <w:color w:val="000000"/>
          <w:lang w:val="en-GB" w:eastAsia="en-GB"/>
        </w:rPr>
      </w:pPr>
      <w:proofErr w:type="spellStart"/>
      <w:r w:rsidRPr="00213D68">
        <w:rPr>
          <w:rFonts w:ascii="Verdana" w:eastAsia="Times New Roman" w:hAnsi="Verdana"/>
          <w:b/>
          <w:bCs/>
          <w:color w:val="000000"/>
          <w:bdr w:val="none" w:sz="0" w:space="0" w:color="auto" w:frame="1"/>
          <w:lang w:val="en-GB" w:eastAsia="en-GB"/>
        </w:rPr>
        <w:t>Sujood</w:t>
      </w:r>
      <w:proofErr w:type="spellEnd"/>
      <w:r w:rsidRPr="00213D68">
        <w:rPr>
          <w:rFonts w:ascii="Verdana" w:eastAsia="Times New Roman" w:hAnsi="Verdana"/>
          <w:b/>
          <w:bCs/>
          <w:color w:val="000000"/>
          <w:bdr w:val="none" w:sz="0" w:space="0" w:color="auto" w:frame="1"/>
          <w:lang w:val="en-GB" w:eastAsia="en-GB"/>
        </w:rPr>
        <w:t> </w:t>
      </w:r>
      <w:r w:rsidRPr="00213D68">
        <w:rPr>
          <w:rFonts w:ascii="Verdana" w:eastAsia="Times New Roman" w:hAnsi="Verdana"/>
          <w:color w:val="000000"/>
          <w:lang w:val="en-GB" w:eastAsia="en-GB"/>
        </w:rPr>
        <w:t>- the movement of bending before Allah in prayer.</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Temple </w:t>
      </w:r>
      <w:r w:rsidRPr="00213D68">
        <w:rPr>
          <w:rFonts w:ascii="Verdana" w:eastAsia="Times New Roman" w:hAnsi="Verdana"/>
          <w:color w:val="000000"/>
          <w:lang w:val="en-GB" w:eastAsia="en-GB"/>
        </w:rPr>
        <w:t>- a sacred place of worship.</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The Webb-Ellis Cup</w:t>
      </w:r>
      <w:r w:rsidRPr="00213D68">
        <w:rPr>
          <w:rFonts w:ascii="Verdana" w:eastAsia="Times New Roman" w:hAnsi="Verdana"/>
          <w:color w:val="000000"/>
          <w:lang w:val="en-GB" w:eastAsia="en-GB"/>
        </w:rPr>
        <w:t> - the name of the rugby world cup, named after William Webb-Ellis.</w:t>
      </w:r>
    </w:p>
    <w:p w:rsidR="00213D68" w:rsidRPr="00213D68" w:rsidRDefault="00213D68" w:rsidP="00213D68">
      <w:pPr>
        <w:textAlignment w:val="baseline"/>
        <w:rPr>
          <w:rFonts w:ascii="Verdana" w:eastAsia="Times New Roman" w:hAnsi="Verdana"/>
          <w:color w:val="000000"/>
          <w:lang w:val="en-GB" w:eastAsia="en-GB"/>
        </w:rPr>
      </w:pPr>
      <w:r w:rsidRPr="00213D68">
        <w:rPr>
          <w:rFonts w:ascii="Verdana" w:eastAsia="Times New Roman" w:hAnsi="Verdana"/>
          <w:b/>
          <w:bCs/>
          <w:color w:val="000000"/>
          <w:bdr w:val="none" w:sz="0" w:space="0" w:color="auto" w:frame="1"/>
          <w:lang w:val="en-GB" w:eastAsia="en-GB"/>
        </w:rPr>
        <w:t>Worship </w:t>
      </w:r>
      <w:r w:rsidRPr="00213D68">
        <w:rPr>
          <w:rFonts w:ascii="Verdana" w:eastAsia="Times New Roman" w:hAnsi="Verdana"/>
          <w:color w:val="000000"/>
          <w:lang w:val="en-GB" w:eastAsia="en-GB"/>
        </w:rPr>
        <w:t>- honouring or glorifying, respecting, bending (before) God / Jesus; attending a religious service.</w:t>
      </w:r>
    </w:p>
    <w:p w:rsidR="00213D68" w:rsidRPr="00213D68" w:rsidRDefault="00213D68" w:rsidP="00213D68">
      <w:pPr>
        <w:spacing w:after="160" w:line="259" w:lineRule="auto"/>
        <w:rPr>
          <w:rFonts w:asciiTheme="minorHAnsi" w:eastAsia="Times New Roman" w:hAnsiTheme="minorHAnsi" w:cs="Arial"/>
          <w:sz w:val="22"/>
          <w:szCs w:val="22"/>
          <w:lang w:val="en-GB"/>
        </w:rPr>
      </w:pPr>
    </w:p>
    <w:p w:rsidR="00636D18" w:rsidRPr="00636D18" w:rsidRDefault="00636D18" w:rsidP="00213D68">
      <w:pPr>
        <w:pStyle w:val="geirfaactual"/>
        <w:spacing w:before="0" w:beforeAutospacing="0" w:after="0" w:afterAutospacing="0"/>
        <w:textAlignment w:val="baseline"/>
      </w:pPr>
    </w:p>
    <w:sectPr w:rsidR="00636D18" w:rsidRPr="00636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D18"/>
    <w:rsid w:val="00061FBD"/>
    <w:rsid w:val="00213D68"/>
    <w:rsid w:val="00636D18"/>
    <w:rsid w:val="009150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FFF2"/>
  <w15:chartTrackingRefBased/>
  <w15:docId w15:val="{2002DE35-97B1-4A6D-8B80-4411DFE4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D18"/>
    <w:pPr>
      <w:spacing w:after="0" w:line="240" w:lineRule="auto"/>
    </w:pPr>
    <w:rPr>
      <w:rFonts w:ascii="Cambria" w:eastAsia="MS Mincho" w:hAnsi="Cambria" w:cs="Times New Roman"/>
      <w:sz w:val="24"/>
      <w:szCs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6D18"/>
    <w:pPr>
      <w:spacing w:before="100" w:beforeAutospacing="1" w:after="100" w:afterAutospacing="1"/>
    </w:pPr>
    <w:rPr>
      <w:rFonts w:ascii="Times New Roman" w:eastAsia="Times New Roman" w:hAnsi="Times New Roman"/>
      <w:lang w:val="en-GB" w:eastAsia="en-GB"/>
    </w:rPr>
  </w:style>
  <w:style w:type="paragraph" w:customStyle="1" w:styleId="geirfaactual">
    <w:name w:val="geirfaactual"/>
    <w:basedOn w:val="Normal"/>
    <w:rsid w:val="00636D18"/>
    <w:pPr>
      <w:spacing w:before="100" w:beforeAutospacing="1" w:after="100" w:afterAutospacing="1"/>
    </w:pPr>
    <w:rPr>
      <w:rFonts w:ascii="Times New Roman" w:eastAsia="Times New Roman" w:hAnsi="Times New Roman"/>
      <w:lang w:val="en-GB" w:eastAsia="en-GB"/>
    </w:rPr>
  </w:style>
  <w:style w:type="character" w:styleId="Strong">
    <w:name w:val="Strong"/>
    <w:basedOn w:val="DefaultParagraphFont"/>
    <w:uiPriority w:val="22"/>
    <w:qFormat/>
    <w:rsid w:val="00636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43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Owain Roberts</dc:creator>
  <cp:keywords/>
  <dc:description/>
  <cp:lastModifiedBy>Gwenno Jones</cp:lastModifiedBy>
  <cp:revision>2</cp:revision>
  <dcterms:created xsi:type="dcterms:W3CDTF">2022-05-03T16:38:00Z</dcterms:created>
  <dcterms:modified xsi:type="dcterms:W3CDTF">2022-05-03T16:38:00Z</dcterms:modified>
</cp:coreProperties>
</file>