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7956" w:rsidRDefault="00BF7956" w:rsidP="00BF7956">
      <w:pPr>
        <w:spacing w:after="0" w:line="240" w:lineRule="auto"/>
        <w:jc w:val="center"/>
        <w:textAlignment w:val="baseline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0"/>
          <w:szCs w:val="20"/>
          <w:lang w:eastAsia="cy-GB"/>
        </w:rPr>
      </w:pPr>
      <w:r>
        <w:rPr>
          <w:rFonts w:ascii="Verdana" w:eastAsia="Times New Roman" w:hAnsi="Verdana" w:cs="Times New Roman"/>
          <w:b/>
          <w:bCs/>
          <w:noProof/>
          <w:color w:val="000000"/>
          <w:kern w:val="36"/>
          <w:sz w:val="20"/>
          <w:szCs w:val="20"/>
          <w:lang w:eastAsia="cy-GB"/>
        </w:rPr>
        <w:drawing>
          <wp:inline distT="0" distB="0" distL="0" distR="0">
            <wp:extent cx="3121152" cy="1856232"/>
            <wp:effectExtent l="0" t="0" r="3175" b="0"/>
            <wp:docPr id="8" name="Llu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Erthygl2TopART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1152" cy="1856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7956" w:rsidRPr="00BF7956" w:rsidRDefault="00BF7956" w:rsidP="00BF7956">
      <w:pPr>
        <w:spacing w:after="0" w:line="240" w:lineRule="auto"/>
        <w:textAlignment w:val="baseline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4"/>
          <w:szCs w:val="24"/>
          <w:lang w:eastAsia="cy-GB"/>
        </w:rPr>
      </w:pPr>
      <w:r w:rsidRPr="00BF7956">
        <w:rPr>
          <w:rFonts w:ascii="Verdana" w:eastAsia="Times New Roman" w:hAnsi="Verdana" w:cs="Times New Roman"/>
          <w:b/>
          <w:bCs/>
          <w:color w:val="000000"/>
          <w:kern w:val="36"/>
          <w:sz w:val="24"/>
          <w:szCs w:val="24"/>
          <w:lang w:eastAsia="cy-GB"/>
        </w:rPr>
        <w:t xml:space="preserve">The </w:t>
      </w:r>
      <w:proofErr w:type="spellStart"/>
      <w:r w:rsidRPr="00BF7956">
        <w:rPr>
          <w:rFonts w:ascii="Verdana" w:eastAsia="Times New Roman" w:hAnsi="Verdana" w:cs="Times New Roman"/>
          <w:b/>
          <w:bCs/>
          <w:color w:val="000000"/>
          <w:kern w:val="36"/>
          <w:sz w:val="24"/>
          <w:szCs w:val="24"/>
          <w:lang w:eastAsia="cy-GB"/>
        </w:rPr>
        <w:t>attitude</w:t>
      </w:r>
      <w:proofErr w:type="spellEnd"/>
      <w:r w:rsidRPr="00BF7956">
        <w:rPr>
          <w:rFonts w:ascii="Verdana" w:eastAsia="Times New Roman" w:hAnsi="Verdana" w:cs="Times New Roman"/>
          <w:b/>
          <w:bCs/>
          <w:color w:val="000000"/>
          <w:kern w:val="36"/>
          <w:sz w:val="24"/>
          <w:szCs w:val="24"/>
          <w:lang w:eastAsia="cy-GB"/>
        </w:rPr>
        <w:t xml:space="preserve"> of </w:t>
      </w:r>
      <w:proofErr w:type="spellStart"/>
      <w:r w:rsidRPr="00BF7956">
        <w:rPr>
          <w:rFonts w:ascii="Verdana" w:eastAsia="Times New Roman" w:hAnsi="Verdana" w:cs="Times New Roman"/>
          <w:b/>
          <w:bCs/>
          <w:color w:val="000000"/>
          <w:kern w:val="36"/>
          <w:sz w:val="24"/>
          <w:szCs w:val="24"/>
          <w:lang w:eastAsia="cy-GB"/>
        </w:rPr>
        <w:t>Humanists</w:t>
      </w:r>
      <w:proofErr w:type="spellEnd"/>
      <w:r w:rsidRPr="00BF7956">
        <w:rPr>
          <w:rFonts w:ascii="Verdana" w:eastAsia="Times New Roman" w:hAnsi="Verdana" w:cs="Times New Roman"/>
          <w:b/>
          <w:bCs/>
          <w:color w:val="000000"/>
          <w:kern w:val="36"/>
          <w:sz w:val="24"/>
          <w:szCs w:val="24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b/>
          <w:bCs/>
          <w:color w:val="000000"/>
          <w:kern w:val="36"/>
          <w:sz w:val="24"/>
          <w:szCs w:val="24"/>
          <w:lang w:eastAsia="cy-GB"/>
        </w:rPr>
        <w:t>towards</w:t>
      </w:r>
      <w:proofErr w:type="spellEnd"/>
      <w:r w:rsidRPr="00BF7956">
        <w:rPr>
          <w:rFonts w:ascii="Verdana" w:eastAsia="Times New Roman" w:hAnsi="Verdana" w:cs="Times New Roman"/>
          <w:b/>
          <w:bCs/>
          <w:color w:val="000000"/>
          <w:kern w:val="36"/>
          <w:sz w:val="24"/>
          <w:szCs w:val="24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b/>
          <w:bCs/>
          <w:color w:val="000000"/>
          <w:kern w:val="36"/>
          <w:sz w:val="24"/>
          <w:szCs w:val="24"/>
          <w:lang w:eastAsia="cy-GB"/>
        </w:rPr>
        <w:t>life</w:t>
      </w:r>
      <w:proofErr w:type="spellEnd"/>
      <w:r w:rsidRPr="00BF7956">
        <w:rPr>
          <w:rFonts w:ascii="Verdana" w:eastAsia="Times New Roman" w:hAnsi="Verdana" w:cs="Times New Roman"/>
          <w:b/>
          <w:bCs/>
          <w:color w:val="000000"/>
          <w:kern w:val="36"/>
          <w:sz w:val="24"/>
          <w:szCs w:val="24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b/>
          <w:bCs/>
          <w:color w:val="000000"/>
          <w:kern w:val="36"/>
          <w:sz w:val="24"/>
          <w:szCs w:val="24"/>
          <w:lang w:eastAsia="cy-GB"/>
        </w:rPr>
        <w:t>after</w:t>
      </w:r>
      <w:proofErr w:type="spellEnd"/>
      <w:r w:rsidRPr="00BF7956">
        <w:rPr>
          <w:rFonts w:ascii="Verdana" w:eastAsia="Times New Roman" w:hAnsi="Verdana" w:cs="Times New Roman"/>
          <w:b/>
          <w:bCs/>
          <w:color w:val="000000"/>
          <w:kern w:val="36"/>
          <w:sz w:val="24"/>
          <w:szCs w:val="24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b/>
          <w:bCs/>
          <w:color w:val="000000"/>
          <w:kern w:val="36"/>
          <w:sz w:val="24"/>
          <w:szCs w:val="24"/>
          <w:lang w:eastAsia="cy-GB"/>
        </w:rPr>
        <w:t>death</w:t>
      </w:r>
      <w:proofErr w:type="spellEnd"/>
      <w:r w:rsidRPr="00BF7956">
        <w:rPr>
          <w:rFonts w:ascii="Verdana" w:eastAsia="Times New Roman" w:hAnsi="Verdana" w:cs="Times New Roman"/>
          <w:b/>
          <w:bCs/>
          <w:color w:val="000000"/>
          <w:kern w:val="36"/>
          <w:sz w:val="24"/>
          <w:szCs w:val="24"/>
          <w:lang w:eastAsia="cy-GB"/>
        </w:rPr>
        <w:t>.</w:t>
      </w:r>
    </w:p>
    <w:p w:rsidR="00BF7956" w:rsidRPr="00BF7956" w:rsidRDefault="00BF7956" w:rsidP="00BF7956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</w:pPr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br/>
      </w:r>
    </w:p>
    <w:p w:rsidR="00BF7956" w:rsidRDefault="00BF7956" w:rsidP="00BF7956">
      <w:pPr>
        <w:spacing w:after="0" w:line="300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</w:pPr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The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first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obvious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question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is </w:t>
      </w:r>
      <w:r w:rsidRPr="00BF7956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cy-GB"/>
        </w:rPr>
        <w:t>'</w:t>
      </w:r>
      <w:proofErr w:type="spellStart"/>
      <w:r w:rsidRPr="00BF7956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cy-GB"/>
        </w:rPr>
        <w:t>What</w:t>
      </w:r>
      <w:proofErr w:type="spellEnd"/>
      <w:r w:rsidRPr="00BF7956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cy-GB"/>
        </w:rPr>
        <w:t xml:space="preserve"> is </w:t>
      </w:r>
      <w:proofErr w:type="spellStart"/>
      <w:r w:rsidRPr="00BF7956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cy-GB"/>
        </w:rPr>
        <w:t>Humanism</w:t>
      </w:r>
      <w:proofErr w:type="spellEnd"/>
      <w:r w:rsidRPr="00BF7956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cy-GB"/>
        </w:rPr>
        <w:t>?'</w:t>
      </w:r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 The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majority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of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people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would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answer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the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question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in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a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similar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way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to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this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- </w:t>
      </w:r>
      <w:r w:rsidRPr="00BF7956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cy-GB"/>
        </w:rPr>
        <w:t>'</w:t>
      </w:r>
      <w:proofErr w:type="spellStart"/>
      <w:r w:rsidRPr="00BF7956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cy-GB"/>
        </w:rPr>
        <w:t>Humanism</w:t>
      </w:r>
      <w:proofErr w:type="spellEnd"/>
      <w:r w:rsidRPr="00BF7956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cy-GB"/>
        </w:rPr>
        <w:t xml:space="preserve"> is </w:t>
      </w:r>
      <w:proofErr w:type="spellStart"/>
      <w:r w:rsidRPr="00BF7956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cy-GB"/>
        </w:rPr>
        <w:t>an</w:t>
      </w:r>
      <w:proofErr w:type="spellEnd"/>
      <w:r w:rsidRPr="00BF7956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cy-GB"/>
        </w:rPr>
        <w:t>attitude</w:t>
      </w:r>
      <w:proofErr w:type="spellEnd"/>
      <w:r w:rsidRPr="00BF7956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cy-GB"/>
        </w:rPr>
        <w:t>towards</w:t>
      </w:r>
      <w:proofErr w:type="spellEnd"/>
      <w:r w:rsidRPr="00BF7956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cy-GB"/>
        </w:rPr>
        <w:t>life</w:t>
      </w:r>
      <w:proofErr w:type="spellEnd"/>
      <w:r w:rsidRPr="00BF7956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cy-GB"/>
        </w:rPr>
        <w:t>that</w:t>
      </w:r>
      <w:proofErr w:type="spellEnd"/>
      <w:r w:rsidRPr="00BF7956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cy-GB"/>
        </w:rPr>
        <w:t xml:space="preserve"> is </w:t>
      </w:r>
      <w:proofErr w:type="spellStart"/>
      <w:r w:rsidRPr="00BF7956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cy-GB"/>
        </w:rPr>
        <w:t>based</w:t>
      </w:r>
      <w:proofErr w:type="spellEnd"/>
      <w:r w:rsidRPr="00BF7956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cy-GB"/>
        </w:rPr>
        <w:t>on</w:t>
      </w:r>
      <w:proofErr w:type="spellEnd"/>
      <w:r w:rsidRPr="00BF7956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cy-GB"/>
        </w:rPr>
        <w:t>reason</w:t>
      </w:r>
      <w:proofErr w:type="spellEnd"/>
      <w:r w:rsidRPr="00BF7956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cy-GB"/>
        </w:rPr>
        <w:t>and</w:t>
      </w:r>
      <w:proofErr w:type="spellEnd"/>
      <w:r w:rsidRPr="00BF7956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cy-GB"/>
        </w:rPr>
        <w:t>what</w:t>
      </w:r>
      <w:proofErr w:type="spellEnd"/>
      <w:r w:rsidRPr="00BF7956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cy-GB"/>
        </w:rPr>
        <w:t xml:space="preserve"> we </w:t>
      </w:r>
      <w:proofErr w:type="spellStart"/>
      <w:r w:rsidRPr="00BF7956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cy-GB"/>
        </w:rPr>
        <w:t>share</w:t>
      </w:r>
      <w:proofErr w:type="spellEnd"/>
      <w:r w:rsidRPr="00BF7956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cy-GB"/>
        </w:rPr>
        <w:t xml:space="preserve"> as </w:t>
      </w:r>
      <w:proofErr w:type="spellStart"/>
      <w:r w:rsidRPr="00BF7956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cy-GB"/>
        </w:rPr>
        <w:t>people</w:t>
      </w:r>
      <w:proofErr w:type="spellEnd"/>
      <w:r w:rsidRPr="00BF7956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cy-GB"/>
        </w:rPr>
        <w:t xml:space="preserve">. It </w:t>
      </w:r>
      <w:proofErr w:type="spellStart"/>
      <w:r w:rsidRPr="00BF7956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cy-GB"/>
        </w:rPr>
        <w:t>recognises</w:t>
      </w:r>
      <w:proofErr w:type="spellEnd"/>
      <w:r w:rsidRPr="00BF7956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cy-GB"/>
        </w:rPr>
        <w:t>that</w:t>
      </w:r>
      <w:proofErr w:type="spellEnd"/>
      <w:r w:rsidRPr="00BF7956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cy-GB"/>
        </w:rPr>
        <w:t>values</w:t>
      </w:r>
      <w:proofErr w:type="spellEnd"/>
      <w:r w:rsidRPr="00BF7956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cy-GB"/>
        </w:rPr>
        <w:t>are</w:t>
      </w:r>
      <w:proofErr w:type="spellEnd"/>
      <w:r w:rsidRPr="00BF7956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cy-GB"/>
        </w:rPr>
        <w:t>found</w:t>
      </w:r>
      <w:proofErr w:type="spellEnd"/>
      <w:r w:rsidRPr="00BF7956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cy-GB"/>
        </w:rPr>
        <w:t>in</w:t>
      </w:r>
      <w:proofErr w:type="spellEnd"/>
      <w:r w:rsidRPr="00BF7956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cy-GB"/>
        </w:rPr>
        <w:t>human</w:t>
      </w:r>
      <w:proofErr w:type="spellEnd"/>
      <w:r w:rsidRPr="00BF7956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cy-GB"/>
        </w:rPr>
        <w:t>nature</w:t>
      </w:r>
      <w:proofErr w:type="spellEnd"/>
      <w:r w:rsidRPr="00BF7956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cy-GB"/>
        </w:rPr>
        <w:t>and</w:t>
      </w:r>
      <w:proofErr w:type="spellEnd"/>
      <w:r w:rsidRPr="00BF7956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cy-GB"/>
        </w:rPr>
        <w:t>in</w:t>
      </w:r>
      <w:proofErr w:type="spellEnd"/>
      <w:r w:rsidRPr="00BF7956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cy-GB"/>
        </w:rPr>
        <w:t xml:space="preserve"> the </w:t>
      </w:r>
      <w:proofErr w:type="spellStart"/>
      <w:r w:rsidRPr="00BF7956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cy-GB"/>
        </w:rPr>
        <w:t>human</w:t>
      </w:r>
      <w:proofErr w:type="spellEnd"/>
      <w:r w:rsidRPr="00BF7956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cy-GB"/>
        </w:rPr>
        <w:t>experience</w:t>
      </w:r>
      <w:proofErr w:type="spellEnd"/>
      <w:r w:rsidRPr="00BF7956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cy-GB"/>
        </w:rPr>
        <w:t xml:space="preserve"> (</w:t>
      </w:r>
      <w:proofErr w:type="spellStart"/>
      <w:r w:rsidRPr="00BF7956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cy-GB"/>
        </w:rPr>
        <w:t>and</w:t>
      </w:r>
      <w:proofErr w:type="spellEnd"/>
      <w:r w:rsidRPr="00BF7956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cy-GB"/>
        </w:rPr>
        <w:t xml:space="preserve"> not </w:t>
      </w:r>
      <w:proofErr w:type="spellStart"/>
      <w:r w:rsidRPr="00BF7956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cy-GB"/>
        </w:rPr>
        <w:t>in</w:t>
      </w:r>
      <w:proofErr w:type="spellEnd"/>
      <w:r w:rsidRPr="00BF7956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cy-GB"/>
        </w:rPr>
        <w:t>any</w:t>
      </w:r>
      <w:proofErr w:type="spellEnd"/>
      <w:r w:rsidRPr="00BF7956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cy-GB"/>
        </w:rPr>
        <w:t>supernatural</w:t>
      </w:r>
      <w:proofErr w:type="spellEnd"/>
      <w:r w:rsidRPr="00BF7956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cy-GB"/>
        </w:rPr>
        <w:t>being</w:t>
      </w:r>
      <w:proofErr w:type="spellEnd"/>
      <w:r w:rsidRPr="00BF7956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cy-GB"/>
        </w:rPr>
        <w:t xml:space="preserve"> or </w:t>
      </w:r>
      <w:proofErr w:type="spellStart"/>
      <w:r w:rsidRPr="00BF7956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cy-GB"/>
        </w:rPr>
        <w:t>God</w:t>
      </w:r>
      <w:proofErr w:type="spellEnd"/>
      <w:r w:rsidRPr="00BF7956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cy-GB"/>
        </w:rPr>
        <w:t>).' 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Therefore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, it is not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possible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to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describe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Humanism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as a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religion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!</w:t>
      </w:r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br/>
      </w:r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br/>
        <w:t xml:space="preserve">By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looking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at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this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definition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, it is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unsurprising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that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a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number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of the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great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thinkers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and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scientists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of the past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considered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themselves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as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humanists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.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There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is a long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list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of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patrons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on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the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official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Humanists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UK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website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.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These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include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a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number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of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figures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from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the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field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of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entertainment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: </w:t>
      </w:r>
      <w:proofErr w:type="spellStart"/>
      <w:r w:rsidRPr="00BF7956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cy-GB"/>
        </w:rPr>
        <w:t>Ricky</w:t>
      </w:r>
      <w:proofErr w:type="spellEnd"/>
      <w:r w:rsidRPr="00BF7956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cy-GB"/>
        </w:rPr>
        <w:t>Gervais</w:t>
      </w:r>
      <w:proofErr w:type="spellEnd"/>
      <w:r w:rsidRPr="00BF7956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cy-GB"/>
        </w:rPr>
        <w:t xml:space="preserve">, </w:t>
      </w:r>
      <w:proofErr w:type="spellStart"/>
      <w:r w:rsidRPr="00BF7956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cy-GB"/>
        </w:rPr>
        <w:t>Sandi</w:t>
      </w:r>
      <w:proofErr w:type="spellEnd"/>
      <w:r w:rsidRPr="00BF7956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cy-GB"/>
        </w:rPr>
        <w:t>Toksvig</w:t>
      </w:r>
      <w:proofErr w:type="spellEnd"/>
      <w:r w:rsidRPr="00BF7956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cy-GB"/>
        </w:rPr>
        <w:t xml:space="preserve">, Stephen Fry, </w:t>
      </w:r>
      <w:proofErr w:type="spellStart"/>
      <w:r w:rsidRPr="00BF7956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cy-GB"/>
        </w:rPr>
        <w:t>Tim</w:t>
      </w:r>
      <w:proofErr w:type="spellEnd"/>
      <w:r w:rsidRPr="00BF7956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cy-GB"/>
        </w:rPr>
        <w:t>Minchin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 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and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 </w:t>
      </w:r>
      <w:r w:rsidRPr="00BF7956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cy-GB"/>
        </w:rPr>
        <w:t>Simon le Bon</w:t>
      </w:r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;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famous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authors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such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as </w:t>
      </w:r>
      <w:r w:rsidRPr="00BF7956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cy-GB"/>
        </w:rPr>
        <w:t xml:space="preserve">Ken Follett, Ian </w:t>
      </w:r>
      <w:proofErr w:type="spellStart"/>
      <w:r w:rsidRPr="00BF7956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cy-GB"/>
        </w:rPr>
        <w:t>McEwan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 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and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 </w:t>
      </w:r>
      <w:proofErr w:type="spellStart"/>
      <w:r w:rsidRPr="00BF7956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cy-GB"/>
        </w:rPr>
        <w:t>Salman</w:t>
      </w:r>
      <w:proofErr w:type="spellEnd"/>
      <w:r w:rsidRPr="00BF7956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cy-GB"/>
        </w:rPr>
        <w:t>Rushdie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; as well as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numerous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members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of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parliament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.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In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Wales, </w:t>
      </w:r>
      <w:r w:rsidRPr="00BF7956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cy-GB"/>
        </w:rPr>
        <w:t>Dr Iolo ap Gwynn</w:t>
      </w:r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 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and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 </w:t>
      </w:r>
      <w:r w:rsidRPr="00BF7956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cy-GB"/>
        </w:rPr>
        <w:t>Leanne Wood</w:t>
      </w:r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 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are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prominent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patrons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.</w:t>
      </w:r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br/>
      </w:r>
    </w:p>
    <w:p w:rsidR="00BF7956" w:rsidRPr="00BF7956" w:rsidRDefault="00BF7956" w:rsidP="00BF7956">
      <w:pPr>
        <w:spacing w:after="0" w:line="300" w:lineRule="atLeast"/>
        <w:jc w:val="center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</w:pPr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br/>
      </w:r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br/>
      </w:r>
      <w:r w:rsidRPr="00BF7956">
        <w:rPr>
          <w:rFonts w:ascii="Verdana" w:eastAsia="Times New Roman" w:hAnsi="Verdana" w:cs="Times New Roman"/>
          <w:noProof/>
          <w:color w:val="000000"/>
          <w:sz w:val="20"/>
          <w:szCs w:val="20"/>
          <w:lang w:eastAsia="cy-GB"/>
        </w:rPr>
        <w:drawing>
          <wp:inline distT="0" distB="0" distL="0" distR="0">
            <wp:extent cx="4983022" cy="1508562"/>
            <wp:effectExtent l="0" t="0" r="8255" b="0"/>
            <wp:docPr id="6" name="Llun 6" descr="Kristoffer Hugh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istoffer Hugh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4650" cy="1527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956" w:rsidRPr="00BF7956" w:rsidRDefault="00BF7956" w:rsidP="00BF7956">
      <w:pPr>
        <w:spacing w:after="0" w:line="300" w:lineRule="atLeast"/>
        <w:jc w:val="center"/>
        <w:textAlignment w:val="baseline"/>
        <w:rPr>
          <w:rFonts w:ascii="Verdana" w:eastAsia="Times New Roman" w:hAnsi="Verdana" w:cs="Times New Roman"/>
          <w:color w:val="000000"/>
          <w:sz w:val="16"/>
          <w:szCs w:val="16"/>
          <w:lang w:eastAsia="cy-GB"/>
        </w:rPr>
      </w:pPr>
      <w:r w:rsidRPr="00BF7956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bdr w:val="none" w:sz="0" w:space="0" w:color="auto" w:frame="1"/>
          <w:lang w:eastAsia="cy-GB"/>
        </w:rPr>
        <w:t>STEPHEN FRY</w:t>
      </w:r>
      <w:r w:rsidRPr="00BF7956">
        <w:rPr>
          <w:rFonts w:ascii="Verdana" w:eastAsia="Times New Roman" w:hAnsi="Verdana" w:cs="Times New Roman"/>
          <w:i/>
          <w:iCs/>
          <w:color w:val="000000"/>
          <w:sz w:val="16"/>
          <w:szCs w:val="16"/>
          <w:bdr w:val="none" w:sz="0" w:space="0" w:color="auto" w:frame="1"/>
          <w:lang w:eastAsia="cy-GB"/>
        </w:rPr>
        <w:t xml:space="preserve"> - (US </w:t>
      </w:r>
      <w:proofErr w:type="spellStart"/>
      <w:r w:rsidRPr="00BF7956">
        <w:rPr>
          <w:rFonts w:ascii="Verdana" w:eastAsia="Times New Roman" w:hAnsi="Verdana" w:cs="Times New Roman"/>
          <w:i/>
          <w:iCs/>
          <w:color w:val="000000"/>
          <w:sz w:val="16"/>
          <w:szCs w:val="16"/>
          <w:bdr w:val="none" w:sz="0" w:space="0" w:color="auto" w:frame="1"/>
          <w:lang w:eastAsia="cy-GB"/>
        </w:rPr>
        <w:t>Embassy</w:t>
      </w:r>
      <w:proofErr w:type="spellEnd"/>
      <w:r w:rsidRPr="00BF7956">
        <w:rPr>
          <w:rFonts w:ascii="Verdana" w:eastAsia="Times New Roman" w:hAnsi="Verdana" w:cs="Times New Roman"/>
          <w:i/>
          <w:iCs/>
          <w:color w:val="000000"/>
          <w:sz w:val="16"/>
          <w:szCs w:val="16"/>
          <w:bdr w:val="none" w:sz="0" w:space="0" w:color="auto" w:frame="1"/>
          <w:lang w:eastAsia="cy-GB"/>
        </w:rPr>
        <w:t xml:space="preserve"> London, </w:t>
      </w:r>
      <w:proofErr w:type="spellStart"/>
      <w:r w:rsidRPr="00BF7956">
        <w:rPr>
          <w:rFonts w:ascii="Verdana" w:eastAsia="Times New Roman" w:hAnsi="Verdana" w:cs="Times New Roman"/>
          <w:i/>
          <w:iCs/>
          <w:color w:val="000000"/>
          <w:sz w:val="16"/>
          <w:szCs w:val="16"/>
          <w:bdr w:val="none" w:sz="0" w:space="0" w:color="auto" w:frame="1"/>
          <w:lang w:eastAsia="cy-GB"/>
        </w:rPr>
        <w:t>Public</w:t>
      </w:r>
      <w:proofErr w:type="spellEnd"/>
      <w:r w:rsidRPr="00BF7956">
        <w:rPr>
          <w:rFonts w:ascii="Verdana" w:eastAsia="Times New Roman" w:hAnsi="Verdana" w:cs="Times New Roman"/>
          <w:i/>
          <w:iCs/>
          <w:color w:val="000000"/>
          <w:sz w:val="16"/>
          <w:szCs w:val="16"/>
          <w:bdr w:val="none" w:sz="0" w:space="0" w:color="auto" w:frame="1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i/>
          <w:iCs/>
          <w:color w:val="000000"/>
          <w:sz w:val="16"/>
          <w:szCs w:val="16"/>
          <w:bdr w:val="none" w:sz="0" w:space="0" w:color="auto" w:frame="1"/>
          <w:lang w:eastAsia="cy-GB"/>
        </w:rPr>
        <w:t>domain</w:t>
      </w:r>
      <w:proofErr w:type="spellEnd"/>
      <w:r w:rsidRPr="00BF7956">
        <w:rPr>
          <w:rFonts w:ascii="Verdana" w:eastAsia="Times New Roman" w:hAnsi="Verdana" w:cs="Times New Roman"/>
          <w:i/>
          <w:iCs/>
          <w:color w:val="000000"/>
          <w:sz w:val="16"/>
          <w:szCs w:val="16"/>
          <w:bdr w:val="none" w:sz="0" w:space="0" w:color="auto" w:frame="1"/>
          <w:lang w:eastAsia="cy-GB"/>
        </w:rPr>
        <w:t xml:space="preserve">, </w:t>
      </w:r>
      <w:proofErr w:type="spellStart"/>
      <w:r w:rsidRPr="00BF7956">
        <w:rPr>
          <w:rFonts w:ascii="Verdana" w:eastAsia="Times New Roman" w:hAnsi="Verdana" w:cs="Times New Roman"/>
          <w:i/>
          <w:iCs/>
          <w:color w:val="000000"/>
          <w:sz w:val="16"/>
          <w:szCs w:val="16"/>
          <w:bdr w:val="none" w:sz="0" w:space="0" w:color="auto" w:frame="1"/>
          <w:lang w:eastAsia="cy-GB"/>
        </w:rPr>
        <w:t>via</w:t>
      </w:r>
      <w:proofErr w:type="spellEnd"/>
      <w:r w:rsidRPr="00BF7956">
        <w:rPr>
          <w:rFonts w:ascii="Verdana" w:eastAsia="Times New Roman" w:hAnsi="Verdana" w:cs="Times New Roman"/>
          <w:i/>
          <w:iCs/>
          <w:color w:val="000000"/>
          <w:sz w:val="16"/>
          <w:szCs w:val="16"/>
          <w:bdr w:val="none" w:sz="0" w:space="0" w:color="auto" w:frame="1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i/>
          <w:iCs/>
          <w:color w:val="000000"/>
          <w:sz w:val="16"/>
          <w:szCs w:val="16"/>
          <w:bdr w:val="none" w:sz="0" w:space="0" w:color="auto" w:frame="1"/>
          <w:lang w:eastAsia="cy-GB"/>
        </w:rPr>
        <w:t>Wikimedia</w:t>
      </w:r>
      <w:proofErr w:type="spellEnd"/>
      <w:r w:rsidRPr="00BF7956">
        <w:rPr>
          <w:rFonts w:ascii="Verdana" w:eastAsia="Times New Roman" w:hAnsi="Verdana" w:cs="Times New Roman"/>
          <w:i/>
          <w:iCs/>
          <w:color w:val="000000"/>
          <w:sz w:val="16"/>
          <w:szCs w:val="16"/>
          <w:bdr w:val="none" w:sz="0" w:space="0" w:color="auto" w:frame="1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i/>
          <w:iCs/>
          <w:color w:val="000000"/>
          <w:sz w:val="16"/>
          <w:szCs w:val="16"/>
          <w:bdr w:val="none" w:sz="0" w:space="0" w:color="auto" w:frame="1"/>
          <w:lang w:eastAsia="cy-GB"/>
        </w:rPr>
        <w:t>Commons</w:t>
      </w:r>
      <w:proofErr w:type="spellEnd"/>
      <w:r w:rsidRPr="00BF7956">
        <w:rPr>
          <w:rFonts w:ascii="Verdana" w:eastAsia="Times New Roman" w:hAnsi="Verdana" w:cs="Times New Roman"/>
          <w:i/>
          <w:iCs/>
          <w:color w:val="000000"/>
          <w:sz w:val="16"/>
          <w:szCs w:val="16"/>
          <w:bdr w:val="none" w:sz="0" w:space="0" w:color="auto" w:frame="1"/>
          <w:lang w:eastAsia="cy-GB"/>
        </w:rPr>
        <w:t>),</w:t>
      </w:r>
      <w:r w:rsidRPr="00BF7956">
        <w:rPr>
          <w:rFonts w:ascii="Verdana" w:eastAsia="Times New Roman" w:hAnsi="Verdana" w:cs="Times New Roman"/>
          <w:i/>
          <w:iCs/>
          <w:color w:val="000000"/>
          <w:sz w:val="16"/>
          <w:szCs w:val="16"/>
          <w:bdr w:val="none" w:sz="0" w:space="0" w:color="auto" w:frame="1"/>
          <w:lang w:eastAsia="cy-GB"/>
        </w:rPr>
        <w:br/>
      </w:r>
      <w:r w:rsidRPr="00BF7956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bdr w:val="none" w:sz="0" w:space="0" w:color="auto" w:frame="1"/>
          <w:lang w:eastAsia="cy-GB"/>
        </w:rPr>
        <w:t>Leanne Wood</w:t>
      </w:r>
      <w:r w:rsidRPr="00BF7956">
        <w:rPr>
          <w:rFonts w:ascii="Verdana" w:eastAsia="Times New Roman" w:hAnsi="Verdana" w:cs="Times New Roman"/>
          <w:i/>
          <w:iCs/>
          <w:color w:val="000000"/>
          <w:sz w:val="16"/>
          <w:szCs w:val="16"/>
          <w:bdr w:val="none" w:sz="0" w:space="0" w:color="auto" w:frame="1"/>
          <w:lang w:eastAsia="cy-GB"/>
        </w:rPr>
        <w:t xml:space="preserve"> - (National </w:t>
      </w:r>
      <w:proofErr w:type="spellStart"/>
      <w:r w:rsidRPr="00BF7956">
        <w:rPr>
          <w:rFonts w:ascii="Verdana" w:eastAsia="Times New Roman" w:hAnsi="Verdana" w:cs="Times New Roman"/>
          <w:i/>
          <w:iCs/>
          <w:color w:val="000000"/>
          <w:sz w:val="16"/>
          <w:szCs w:val="16"/>
          <w:bdr w:val="none" w:sz="0" w:space="0" w:color="auto" w:frame="1"/>
          <w:lang w:eastAsia="cy-GB"/>
        </w:rPr>
        <w:t>Assembly</w:t>
      </w:r>
      <w:proofErr w:type="spellEnd"/>
      <w:r w:rsidRPr="00BF7956">
        <w:rPr>
          <w:rFonts w:ascii="Verdana" w:eastAsia="Times New Roman" w:hAnsi="Verdana" w:cs="Times New Roman"/>
          <w:i/>
          <w:iCs/>
          <w:color w:val="000000"/>
          <w:sz w:val="16"/>
          <w:szCs w:val="16"/>
          <w:bdr w:val="none" w:sz="0" w:space="0" w:color="auto" w:frame="1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i/>
          <w:iCs/>
          <w:color w:val="000000"/>
          <w:sz w:val="16"/>
          <w:szCs w:val="16"/>
          <w:bdr w:val="none" w:sz="0" w:space="0" w:color="auto" w:frame="1"/>
          <w:lang w:eastAsia="cy-GB"/>
        </w:rPr>
        <w:t>for</w:t>
      </w:r>
      <w:proofErr w:type="spellEnd"/>
      <w:r w:rsidRPr="00BF7956">
        <w:rPr>
          <w:rFonts w:ascii="Verdana" w:eastAsia="Times New Roman" w:hAnsi="Verdana" w:cs="Times New Roman"/>
          <w:i/>
          <w:iCs/>
          <w:color w:val="000000"/>
          <w:sz w:val="16"/>
          <w:szCs w:val="16"/>
          <w:bdr w:val="none" w:sz="0" w:space="0" w:color="auto" w:frame="1"/>
          <w:lang w:eastAsia="cy-GB"/>
        </w:rPr>
        <w:t xml:space="preserve"> Wales - CC BY 2.0),</w:t>
      </w:r>
      <w:r w:rsidRPr="00BF7956">
        <w:rPr>
          <w:rFonts w:ascii="Verdana" w:eastAsia="Times New Roman" w:hAnsi="Verdana" w:cs="Times New Roman"/>
          <w:i/>
          <w:iCs/>
          <w:color w:val="000000"/>
          <w:sz w:val="16"/>
          <w:szCs w:val="16"/>
          <w:bdr w:val="none" w:sz="0" w:space="0" w:color="auto" w:frame="1"/>
          <w:lang w:eastAsia="cy-GB"/>
        </w:rPr>
        <w:br/>
      </w:r>
      <w:r w:rsidRPr="00BF7956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bdr w:val="none" w:sz="0" w:space="0" w:color="auto" w:frame="1"/>
          <w:lang w:eastAsia="cy-GB"/>
        </w:rPr>
        <w:t xml:space="preserve">Ken </w:t>
      </w:r>
      <w:proofErr w:type="spellStart"/>
      <w:r w:rsidRPr="00BF7956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bdr w:val="none" w:sz="0" w:space="0" w:color="auto" w:frame="1"/>
          <w:lang w:eastAsia="cy-GB"/>
        </w:rPr>
        <w:t>Follet</w:t>
      </w:r>
      <w:proofErr w:type="spellEnd"/>
      <w:r w:rsidRPr="00BF7956">
        <w:rPr>
          <w:rFonts w:ascii="Verdana" w:eastAsia="Times New Roman" w:hAnsi="Verdana" w:cs="Times New Roman"/>
          <w:i/>
          <w:iCs/>
          <w:color w:val="000000"/>
          <w:sz w:val="16"/>
          <w:szCs w:val="16"/>
          <w:bdr w:val="none" w:sz="0" w:space="0" w:color="auto" w:frame="1"/>
          <w:lang w:eastAsia="cy-GB"/>
        </w:rPr>
        <w:t> - (</w:t>
      </w:r>
      <w:proofErr w:type="spellStart"/>
      <w:r w:rsidRPr="00BF7956">
        <w:rPr>
          <w:rFonts w:ascii="Verdana" w:eastAsia="Times New Roman" w:hAnsi="Verdana" w:cs="Times New Roman"/>
          <w:i/>
          <w:iCs/>
          <w:color w:val="000000"/>
          <w:sz w:val="16"/>
          <w:szCs w:val="16"/>
          <w:bdr w:val="none" w:sz="0" w:space="0" w:color="auto" w:frame="1"/>
          <w:lang w:eastAsia="cy-GB"/>
        </w:rPr>
        <w:t>Blaues</w:t>
      </w:r>
      <w:proofErr w:type="spellEnd"/>
      <w:r w:rsidRPr="00BF7956">
        <w:rPr>
          <w:rFonts w:ascii="Verdana" w:eastAsia="Times New Roman" w:hAnsi="Verdana" w:cs="Times New Roman"/>
          <w:i/>
          <w:iCs/>
          <w:color w:val="000000"/>
          <w:sz w:val="16"/>
          <w:szCs w:val="16"/>
          <w:bdr w:val="none" w:sz="0" w:space="0" w:color="auto" w:frame="1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i/>
          <w:iCs/>
          <w:color w:val="000000"/>
          <w:sz w:val="16"/>
          <w:szCs w:val="16"/>
          <w:bdr w:val="none" w:sz="0" w:space="0" w:color="auto" w:frame="1"/>
          <w:lang w:eastAsia="cy-GB"/>
        </w:rPr>
        <w:t>Sofa</w:t>
      </w:r>
      <w:proofErr w:type="spellEnd"/>
      <w:r w:rsidRPr="00BF7956">
        <w:rPr>
          <w:rFonts w:ascii="Verdana" w:eastAsia="Times New Roman" w:hAnsi="Verdana" w:cs="Times New Roman"/>
          <w:i/>
          <w:iCs/>
          <w:color w:val="000000"/>
          <w:sz w:val="16"/>
          <w:szCs w:val="16"/>
          <w:bdr w:val="none" w:sz="0" w:space="0" w:color="auto" w:frame="1"/>
          <w:lang w:eastAsia="cy-GB"/>
        </w:rPr>
        <w:t xml:space="preserve"> - CC BY 2.0)</w:t>
      </w:r>
    </w:p>
    <w:p w:rsidR="00BF7956" w:rsidRDefault="00BF7956" w:rsidP="00BF7956">
      <w:pPr>
        <w:shd w:val="clear" w:color="auto" w:fill="FFFFFF"/>
        <w:spacing w:after="24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</w:pPr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br/>
      </w:r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br/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For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a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full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list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of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patrons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,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visit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: </w:t>
      </w:r>
      <w:hyperlink r:id="rId7" w:history="1">
        <w:r w:rsidRPr="00BF7956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bdr w:val="none" w:sz="0" w:space="0" w:color="auto" w:frame="1"/>
            <w:lang w:eastAsia="cy-GB"/>
          </w:rPr>
          <w:t>https://humanists.uk/about/our-people/patrons/</w:t>
        </w:r>
      </w:hyperlink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br/>
      </w:r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br/>
      </w:r>
    </w:p>
    <w:p w:rsidR="00BF7956" w:rsidRPr="00BF7956" w:rsidRDefault="00BF7956" w:rsidP="00BF7956">
      <w:pPr>
        <w:shd w:val="clear" w:color="auto" w:fill="FFFFFF"/>
        <w:spacing w:after="24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</w:pPr>
    </w:p>
    <w:p w:rsidR="00BF7956" w:rsidRPr="00BF7956" w:rsidRDefault="00BF7956" w:rsidP="00BF7956">
      <w:pPr>
        <w:spacing w:after="0" w:line="240" w:lineRule="auto"/>
        <w:textAlignment w:val="baseline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4"/>
          <w:szCs w:val="24"/>
          <w:lang w:eastAsia="cy-GB"/>
        </w:rPr>
      </w:pPr>
      <w:proofErr w:type="spellStart"/>
      <w:r w:rsidRPr="00BF7956">
        <w:rPr>
          <w:rFonts w:ascii="Verdana" w:eastAsia="Times New Roman" w:hAnsi="Verdana" w:cs="Times New Roman"/>
          <w:b/>
          <w:bCs/>
          <w:color w:val="000000"/>
          <w:kern w:val="36"/>
          <w:sz w:val="24"/>
          <w:szCs w:val="24"/>
          <w:lang w:eastAsia="cy-GB"/>
        </w:rPr>
        <w:t>What</w:t>
      </w:r>
      <w:proofErr w:type="spellEnd"/>
      <w:r w:rsidRPr="00BF7956">
        <w:rPr>
          <w:rFonts w:ascii="Verdana" w:eastAsia="Times New Roman" w:hAnsi="Verdana" w:cs="Times New Roman"/>
          <w:b/>
          <w:bCs/>
          <w:color w:val="000000"/>
          <w:kern w:val="36"/>
          <w:sz w:val="24"/>
          <w:szCs w:val="24"/>
          <w:lang w:eastAsia="cy-GB"/>
        </w:rPr>
        <w:t xml:space="preserve"> do </w:t>
      </w:r>
      <w:proofErr w:type="spellStart"/>
      <w:r w:rsidRPr="00BF7956">
        <w:rPr>
          <w:rFonts w:ascii="Verdana" w:eastAsia="Times New Roman" w:hAnsi="Verdana" w:cs="Times New Roman"/>
          <w:b/>
          <w:bCs/>
          <w:color w:val="000000"/>
          <w:kern w:val="36"/>
          <w:sz w:val="24"/>
          <w:szCs w:val="24"/>
          <w:lang w:eastAsia="cy-GB"/>
        </w:rPr>
        <w:t>Humanists</w:t>
      </w:r>
      <w:proofErr w:type="spellEnd"/>
      <w:r w:rsidRPr="00BF7956">
        <w:rPr>
          <w:rFonts w:ascii="Verdana" w:eastAsia="Times New Roman" w:hAnsi="Verdana" w:cs="Times New Roman"/>
          <w:b/>
          <w:bCs/>
          <w:color w:val="000000"/>
          <w:kern w:val="36"/>
          <w:sz w:val="24"/>
          <w:szCs w:val="24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b/>
          <w:bCs/>
          <w:color w:val="000000"/>
          <w:kern w:val="36"/>
          <w:sz w:val="24"/>
          <w:szCs w:val="24"/>
          <w:lang w:eastAsia="cy-GB"/>
        </w:rPr>
        <w:t>believe</w:t>
      </w:r>
      <w:proofErr w:type="spellEnd"/>
      <w:r w:rsidRPr="00BF7956">
        <w:rPr>
          <w:rFonts w:ascii="Verdana" w:eastAsia="Times New Roman" w:hAnsi="Verdana" w:cs="Times New Roman"/>
          <w:b/>
          <w:bCs/>
          <w:color w:val="000000"/>
          <w:kern w:val="36"/>
          <w:sz w:val="24"/>
          <w:szCs w:val="24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b/>
          <w:bCs/>
          <w:color w:val="000000"/>
          <w:kern w:val="36"/>
          <w:sz w:val="24"/>
          <w:szCs w:val="24"/>
          <w:lang w:eastAsia="cy-GB"/>
        </w:rPr>
        <w:t>about</w:t>
      </w:r>
      <w:proofErr w:type="spellEnd"/>
      <w:r w:rsidRPr="00BF7956">
        <w:rPr>
          <w:rFonts w:ascii="Verdana" w:eastAsia="Times New Roman" w:hAnsi="Verdana" w:cs="Times New Roman"/>
          <w:b/>
          <w:bCs/>
          <w:color w:val="000000"/>
          <w:kern w:val="36"/>
          <w:sz w:val="24"/>
          <w:szCs w:val="24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b/>
          <w:bCs/>
          <w:color w:val="000000"/>
          <w:kern w:val="36"/>
          <w:sz w:val="24"/>
          <w:szCs w:val="24"/>
          <w:lang w:eastAsia="cy-GB"/>
        </w:rPr>
        <w:t>life</w:t>
      </w:r>
      <w:proofErr w:type="spellEnd"/>
      <w:r w:rsidRPr="00BF7956">
        <w:rPr>
          <w:rFonts w:ascii="Verdana" w:eastAsia="Times New Roman" w:hAnsi="Verdana" w:cs="Times New Roman"/>
          <w:b/>
          <w:bCs/>
          <w:color w:val="000000"/>
          <w:kern w:val="36"/>
          <w:sz w:val="24"/>
          <w:szCs w:val="24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b/>
          <w:bCs/>
          <w:color w:val="000000"/>
          <w:kern w:val="36"/>
          <w:sz w:val="24"/>
          <w:szCs w:val="24"/>
          <w:lang w:eastAsia="cy-GB"/>
        </w:rPr>
        <w:t>after</w:t>
      </w:r>
      <w:proofErr w:type="spellEnd"/>
      <w:r w:rsidRPr="00BF7956">
        <w:rPr>
          <w:rFonts w:ascii="Verdana" w:eastAsia="Times New Roman" w:hAnsi="Verdana" w:cs="Times New Roman"/>
          <w:b/>
          <w:bCs/>
          <w:color w:val="000000"/>
          <w:kern w:val="36"/>
          <w:sz w:val="24"/>
          <w:szCs w:val="24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b/>
          <w:bCs/>
          <w:color w:val="000000"/>
          <w:kern w:val="36"/>
          <w:sz w:val="24"/>
          <w:szCs w:val="24"/>
          <w:lang w:eastAsia="cy-GB"/>
        </w:rPr>
        <w:t>death</w:t>
      </w:r>
      <w:proofErr w:type="spellEnd"/>
      <w:r w:rsidRPr="00BF7956">
        <w:rPr>
          <w:rFonts w:ascii="Verdana" w:eastAsia="Times New Roman" w:hAnsi="Verdana" w:cs="Times New Roman"/>
          <w:b/>
          <w:bCs/>
          <w:color w:val="000000"/>
          <w:kern w:val="36"/>
          <w:sz w:val="24"/>
          <w:szCs w:val="24"/>
          <w:lang w:eastAsia="cy-GB"/>
        </w:rPr>
        <w:t>?</w:t>
      </w:r>
    </w:p>
    <w:p w:rsidR="00BF7956" w:rsidRPr="00BF7956" w:rsidRDefault="00BF7956" w:rsidP="00BF7956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</w:pPr>
    </w:p>
    <w:p w:rsidR="00BF7956" w:rsidRPr="00BF7956" w:rsidRDefault="00BF7956" w:rsidP="00BF7956">
      <w:pPr>
        <w:spacing w:before="150" w:after="0" w:line="300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</w:pP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Humanists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reject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the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belief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that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there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is a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supernatural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being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,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such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as a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God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.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They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consider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themselves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as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agnostic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or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atheists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.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Therefore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, it is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unsurprising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that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they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reject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the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idea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of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life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after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death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.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They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focus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on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the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present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by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being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involved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with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people's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well-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being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and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happiness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in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the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here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and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now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as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they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believe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this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will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be the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only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life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.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They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believe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that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everyone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needs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to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get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the most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out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of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their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life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while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on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earth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.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They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also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believe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that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everyone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has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a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duty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to do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their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best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for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others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so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everyone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can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have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the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best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possible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life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. As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they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are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concerned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about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the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future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generation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,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they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view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solving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environmental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problems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as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an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important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role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for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humanity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.</w:t>
      </w:r>
    </w:p>
    <w:p w:rsidR="00BF7956" w:rsidRPr="00BF7956" w:rsidRDefault="00BF7956" w:rsidP="00BF7956">
      <w:pPr>
        <w:shd w:val="clear" w:color="auto" w:fill="FFFFFF"/>
        <w:spacing w:after="24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</w:pPr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br/>
      </w:r>
    </w:p>
    <w:p w:rsidR="00BF7956" w:rsidRPr="00BF7956" w:rsidRDefault="00BF7956" w:rsidP="00BF7956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</w:pPr>
      <w:r w:rsidRPr="00BF7956">
        <w:rPr>
          <w:rFonts w:ascii="Verdana" w:eastAsia="Times New Roman" w:hAnsi="Verdana" w:cs="Times New Roman"/>
          <w:noProof/>
          <w:color w:val="000000"/>
          <w:sz w:val="20"/>
          <w:szCs w:val="20"/>
          <w:lang w:eastAsia="cy-GB"/>
        </w:rPr>
        <w:drawing>
          <wp:inline distT="0" distB="0" distL="0" distR="0">
            <wp:extent cx="5489411" cy="1546522"/>
            <wp:effectExtent l="0" t="0" r="0" b="0"/>
            <wp:docPr id="5" name="Llun 5" descr="Wales Humanist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ales Humanists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7480" cy="1568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956" w:rsidRPr="00BF7956" w:rsidRDefault="00BF7956" w:rsidP="00BF7956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</w:pPr>
    </w:p>
    <w:p w:rsidR="00BF7956" w:rsidRPr="00BF7956" w:rsidRDefault="00BF7956" w:rsidP="00BF7956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</w:pPr>
      <w:r w:rsidRPr="00BF7956">
        <w:rPr>
          <w:rFonts w:ascii="Verdana" w:eastAsia="Times New Roman" w:hAnsi="Verdana" w:cs="Times New Roman"/>
          <w:noProof/>
          <w:color w:val="000000"/>
          <w:sz w:val="20"/>
          <w:szCs w:val="20"/>
          <w:lang w:eastAsia="cy-GB"/>
        </w:rPr>
        <w:drawing>
          <wp:inline distT="0" distB="0" distL="0" distR="0">
            <wp:extent cx="5703008" cy="1276241"/>
            <wp:effectExtent l="0" t="0" r="0" b="635"/>
            <wp:docPr id="4" name="Llun 4" descr="Humanists U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umanists UK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6467" cy="1294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956" w:rsidRPr="00BF7956" w:rsidRDefault="00BF7956" w:rsidP="00BF7956">
      <w:pPr>
        <w:spacing w:after="0" w:line="300" w:lineRule="atLeast"/>
        <w:jc w:val="center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</w:pPr>
      <w:r w:rsidRPr="00BF7956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cy-GB"/>
        </w:rPr>
        <w:t xml:space="preserve">Wales </w:t>
      </w:r>
      <w:proofErr w:type="spellStart"/>
      <w:r w:rsidRPr="00BF7956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cy-GB"/>
        </w:rPr>
        <w:t>Hu</w:t>
      </w:r>
      <w:r w:rsidR="00C9029B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cy-GB"/>
        </w:rPr>
        <w:t>m</w:t>
      </w:r>
      <w:r w:rsidRPr="00BF7956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cy-GB"/>
        </w:rPr>
        <w:t>anists</w:t>
      </w:r>
      <w:proofErr w:type="spellEnd"/>
      <w:r w:rsidRPr="00BF7956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cy-GB"/>
        </w:rPr>
        <w:t xml:space="preserve"> Logo &amp; </w:t>
      </w:r>
      <w:proofErr w:type="spellStart"/>
      <w:r w:rsidRPr="00BF7956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cy-GB"/>
        </w:rPr>
        <w:t>Humanists</w:t>
      </w:r>
      <w:proofErr w:type="spellEnd"/>
      <w:r w:rsidRPr="00BF7956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cy-GB"/>
        </w:rPr>
        <w:t xml:space="preserve"> UK</w:t>
      </w:r>
      <w:r w:rsidRPr="00BF7956">
        <w:rPr>
          <w:rFonts w:ascii="Verdana" w:eastAsia="Times New Roman" w:hAnsi="Verdana" w:cs="Times New Roman"/>
          <w:i/>
          <w:iCs/>
          <w:color w:val="000000"/>
          <w:sz w:val="20"/>
          <w:szCs w:val="20"/>
          <w:bdr w:val="none" w:sz="0" w:space="0" w:color="auto" w:frame="1"/>
          <w:lang w:eastAsia="cy-GB"/>
        </w:rPr>
        <w:br/>
        <w:t xml:space="preserve">(© </w:t>
      </w:r>
      <w:proofErr w:type="spellStart"/>
      <w:r w:rsidRPr="00BF7956">
        <w:rPr>
          <w:rFonts w:ascii="Verdana" w:eastAsia="Times New Roman" w:hAnsi="Verdana" w:cs="Times New Roman"/>
          <w:i/>
          <w:iCs/>
          <w:color w:val="000000"/>
          <w:sz w:val="20"/>
          <w:szCs w:val="20"/>
          <w:bdr w:val="none" w:sz="0" w:space="0" w:color="auto" w:frame="1"/>
          <w:lang w:eastAsia="cy-GB"/>
        </w:rPr>
        <w:t>Humanists</w:t>
      </w:r>
      <w:proofErr w:type="spellEnd"/>
      <w:r w:rsidRPr="00BF7956">
        <w:rPr>
          <w:rFonts w:ascii="Verdana" w:eastAsia="Times New Roman" w:hAnsi="Verdana" w:cs="Times New Roman"/>
          <w:i/>
          <w:iCs/>
          <w:color w:val="000000"/>
          <w:sz w:val="20"/>
          <w:szCs w:val="20"/>
          <w:bdr w:val="none" w:sz="0" w:space="0" w:color="auto" w:frame="1"/>
          <w:lang w:eastAsia="cy-GB"/>
        </w:rPr>
        <w:t xml:space="preserve"> UK)</w:t>
      </w:r>
    </w:p>
    <w:p w:rsidR="00BF7956" w:rsidRPr="00BF7956" w:rsidRDefault="00BF7956" w:rsidP="00BF7956">
      <w:pPr>
        <w:shd w:val="clear" w:color="auto" w:fill="FFFFFF"/>
        <w:spacing w:after="24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</w:pPr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br/>
      </w:r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br/>
      </w:r>
    </w:p>
    <w:p w:rsidR="00BF7956" w:rsidRPr="00BF7956" w:rsidRDefault="00BF7956" w:rsidP="00BF7956">
      <w:pPr>
        <w:spacing w:after="0" w:line="240" w:lineRule="auto"/>
        <w:textAlignment w:val="baseline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4"/>
          <w:szCs w:val="24"/>
          <w:lang w:eastAsia="cy-GB"/>
        </w:rPr>
      </w:pPr>
      <w:r w:rsidRPr="00BF7956">
        <w:rPr>
          <w:rFonts w:ascii="Verdana" w:eastAsia="Times New Roman" w:hAnsi="Verdana" w:cs="Times New Roman"/>
          <w:b/>
          <w:bCs/>
          <w:color w:val="000000"/>
          <w:kern w:val="36"/>
          <w:sz w:val="24"/>
          <w:szCs w:val="24"/>
          <w:lang w:eastAsia="cy-GB"/>
        </w:rPr>
        <w:t xml:space="preserve">Do </w:t>
      </w:r>
      <w:proofErr w:type="spellStart"/>
      <w:r w:rsidRPr="00BF7956">
        <w:rPr>
          <w:rFonts w:ascii="Verdana" w:eastAsia="Times New Roman" w:hAnsi="Verdana" w:cs="Times New Roman"/>
          <w:b/>
          <w:bCs/>
          <w:color w:val="000000"/>
          <w:kern w:val="36"/>
          <w:sz w:val="24"/>
          <w:szCs w:val="24"/>
          <w:lang w:eastAsia="cy-GB"/>
        </w:rPr>
        <w:t>humanists</w:t>
      </w:r>
      <w:proofErr w:type="spellEnd"/>
      <w:r w:rsidRPr="00BF7956">
        <w:rPr>
          <w:rFonts w:ascii="Verdana" w:eastAsia="Times New Roman" w:hAnsi="Verdana" w:cs="Times New Roman"/>
          <w:b/>
          <w:bCs/>
          <w:color w:val="000000"/>
          <w:kern w:val="36"/>
          <w:sz w:val="24"/>
          <w:szCs w:val="24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b/>
          <w:bCs/>
          <w:color w:val="000000"/>
          <w:kern w:val="36"/>
          <w:sz w:val="24"/>
          <w:szCs w:val="24"/>
          <w:lang w:eastAsia="cy-GB"/>
        </w:rPr>
        <w:t>have</w:t>
      </w:r>
      <w:proofErr w:type="spellEnd"/>
      <w:r w:rsidRPr="00BF7956">
        <w:rPr>
          <w:rFonts w:ascii="Verdana" w:eastAsia="Times New Roman" w:hAnsi="Verdana" w:cs="Times New Roman"/>
          <w:b/>
          <w:bCs/>
          <w:color w:val="000000"/>
          <w:kern w:val="36"/>
          <w:sz w:val="24"/>
          <w:szCs w:val="24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b/>
          <w:bCs/>
          <w:color w:val="000000"/>
          <w:kern w:val="36"/>
          <w:sz w:val="24"/>
          <w:szCs w:val="24"/>
          <w:lang w:eastAsia="cy-GB"/>
        </w:rPr>
        <w:t>burial</w:t>
      </w:r>
      <w:proofErr w:type="spellEnd"/>
      <w:r w:rsidRPr="00BF7956">
        <w:rPr>
          <w:rFonts w:ascii="Verdana" w:eastAsia="Times New Roman" w:hAnsi="Verdana" w:cs="Times New Roman"/>
          <w:b/>
          <w:bCs/>
          <w:color w:val="000000"/>
          <w:kern w:val="36"/>
          <w:sz w:val="24"/>
          <w:szCs w:val="24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b/>
          <w:bCs/>
          <w:color w:val="000000"/>
          <w:kern w:val="36"/>
          <w:sz w:val="24"/>
          <w:szCs w:val="24"/>
          <w:lang w:eastAsia="cy-GB"/>
        </w:rPr>
        <w:t>practices</w:t>
      </w:r>
      <w:proofErr w:type="spellEnd"/>
      <w:r w:rsidRPr="00BF7956">
        <w:rPr>
          <w:rFonts w:ascii="Verdana" w:eastAsia="Times New Roman" w:hAnsi="Verdana" w:cs="Times New Roman"/>
          <w:b/>
          <w:bCs/>
          <w:color w:val="000000"/>
          <w:kern w:val="36"/>
          <w:sz w:val="24"/>
          <w:szCs w:val="24"/>
          <w:lang w:eastAsia="cy-GB"/>
        </w:rPr>
        <w:t>?</w:t>
      </w:r>
    </w:p>
    <w:p w:rsidR="00BF7956" w:rsidRPr="00BF7956" w:rsidRDefault="00BF7956" w:rsidP="00BF7956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</w:pPr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br/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Like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everyone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else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,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humanists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need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the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opportunity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to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grieve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and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to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say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farewell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to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loved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ones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, by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paying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tribute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to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them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. It is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possible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to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hold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the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funeral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in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a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public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cemetery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,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crematorium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or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green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burial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site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.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Humanists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have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specific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members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who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can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undertake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the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work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of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organising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with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the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family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and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lead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. It is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possible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for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a person to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make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their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own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choices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in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advance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.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Otherwise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,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close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family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will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be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consulted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regarding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the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arrangements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.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There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will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be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practices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such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as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lighting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a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candle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in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memory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of the person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who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passed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away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but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there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are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no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prominent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religious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elements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.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Emphasis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is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on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the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celebration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of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life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and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mention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of the person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living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on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in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another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life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is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avoided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.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Memories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,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family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and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the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impact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of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their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good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work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are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the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things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that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remain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.</w:t>
      </w:r>
    </w:p>
    <w:p w:rsidR="00BF7956" w:rsidRPr="00BF7956" w:rsidRDefault="00BF7956" w:rsidP="00BF7956">
      <w:pPr>
        <w:shd w:val="clear" w:color="auto" w:fill="FFFFFF"/>
        <w:spacing w:after="24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</w:pPr>
    </w:p>
    <w:p w:rsidR="00BF7956" w:rsidRPr="00BF7956" w:rsidRDefault="00BF7956" w:rsidP="00BF7956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</w:pPr>
      <w:r w:rsidRPr="00BF7956">
        <w:rPr>
          <w:rFonts w:ascii="Verdana" w:eastAsia="Times New Roman" w:hAnsi="Verdana" w:cs="Times New Roman"/>
          <w:noProof/>
          <w:color w:val="000000"/>
          <w:sz w:val="20"/>
          <w:szCs w:val="20"/>
          <w:lang w:eastAsia="cy-GB"/>
        </w:rPr>
        <w:drawing>
          <wp:inline distT="0" distB="0" distL="0" distR="0">
            <wp:extent cx="3370244" cy="2049517"/>
            <wp:effectExtent l="0" t="0" r="1905" b="8255"/>
            <wp:docPr id="3" name="Llun 3" descr="Côr y Cew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ôr y Cewri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5572" cy="2071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C42" w:rsidRDefault="00BF7956" w:rsidP="00BF7956">
      <w:pPr>
        <w:spacing w:after="0" w:line="300" w:lineRule="atLeast"/>
        <w:jc w:val="center"/>
        <w:textAlignment w:val="baseline"/>
        <w:rPr>
          <w:rFonts w:ascii="Verdana" w:eastAsia="Times New Roman" w:hAnsi="Verdana" w:cs="Times New Roman"/>
          <w:i/>
          <w:iCs/>
          <w:color w:val="000000"/>
          <w:sz w:val="16"/>
          <w:szCs w:val="16"/>
          <w:bdr w:val="none" w:sz="0" w:space="0" w:color="auto" w:frame="1"/>
          <w:lang w:eastAsia="cy-GB"/>
        </w:rPr>
      </w:pPr>
      <w:proofErr w:type="spellStart"/>
      <w:r w:rsidRPr="00BF7956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bdr w:val="none" w:sz="0" w:space="0" w:color="auto" w:frame="1"/>
          <w:lang w:eastAsia="cy-GB"/>
        </w:rPr>
        <w:t>Humanist</w:t>
      </w:r>
      <w:proofErr w:type="spellEnd"/>
      <w:r w:rsidRPr="00BF7956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bdr w:val="none" w:sz="0" w:space="0" w:color="auto" w:frame="1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bdr w:val="none" w:sz="0" w:space="0" w:color="auto" w:frame="1"/>
          <w:lang w:eastAsia="cy-GB"/>
        </w:rPr>
        <w:t>funeral</w:t>
      </w:r>
      <w:proofErr w:type="spellEnd"/>
      <w:r w:rsidRPr="00BF7956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bdr w:val="none" w:sz="0" w:space="0" w:color="auto" w:frame="1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bdr w:val="none" w:sz="0" w:space="0" w:color="auto" w:frame="1"/>
          <w:lang w:eastAsia="cy-GB"/>
        </w:rPr>
        <w:t>ceremony</w:t>
      </w:r>
      <w:proofErr w:type="spellEnd"/>
      <w:r w:rsidRPr="00BF7956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bdr w:val="none" w:sz="0" w:space="0" w:color="auto" w:frame="1"/>
          <w:lang w:eastAsia="cy-GB"/>
        </w:rPr>
        <w:t>:</w:t>
      </w:r>
      <w:r w:rsidRPr="00BF7956">
        <w:rPr>
          <w:rFonts w:ascii="Verdana" w:eastAsia="Times New Roman" w:hAnsi="Verdana" w:cs="Times New Roman"/>
          <w:i/>
          <w:iCs/>
          <w:color w:val="000000"/>
          <w:sz w:val="16"/>
          <w:szCs w:val="16"/>
          <w:bdr w:val="none" w:sz="0" w:space="0" w:color="auto" w:frame="1"/>
          <w:lang w:eastAsia="cy-GB"/>
        </w:rPr>
        <w:t> </w:t>
      </w:r>
    </w:p>
    <w:p w:rsidR="00BF7956" w:rsidRPr="00BF7956" w:rsidRDefault="00BF7956" w:rsidP="00BF7956">
      <w:pPr>
        <w:spacing w:after="0" w:line="300" w:lineRule="atLeast"/>
        <w:jc w:val="center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</w:pPr>
      <w:proofErr w:type="spellStart"/>
      <w:r w:rsidRPr="00BF7956">
        <w:rPr>
          <w:rFonts w:ascii="Verdana" w:eastAsia="Times New Roman" w:hAnsi="Verdana" w:cs="Times New Roman"/>
          <w:i/>
          <w:iCs/>
          <w:color w:val="000000"/>
          <w:sz w:val="16"/>
          <w:szCs w:val="16"/>
          <w:bdr w:val="none" w:sz="0" w:space="0" w:color="auto" w:frame="1"/>
          <w:lang w:eastAsia="cy-GB"/>
        </w:rPr>
        <w:t>family</w:t>
      </w:r>
      <w:proofErr w:type="spellEnd"/>
      <w:r w:rsidRPr="00BF7956">
        <w:rPr>
          <w:rFonts w:ascii="Verdana" w:eastAsia="Times New Roman" w:hAnsi="Verdana" w:cs="Times New Roman"/>
          <w:i/>
          <w:iCs/>
          <w:color w:val="000000"/>
          <w:sz w:val="16"/>
          <w:szCs w:val="16"/>
          <w:bdr w:val="none" w:sz="0" w:space="0" w:color="auto" w:frame="1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i/>
          <w:iCs/>
          <w:color w:val="000000"/>
          <w:sz w:val="16"/>
          <w:szCs w:val="16"/>
          <w:bdr w:val="none" w:sz="0" w:space="0" w:color="auto" w:frame="1"/>
          <w:lang w:eastAsia="cy-GB"/>
        </w:rPr>
        <w:t>members</w:t>
      </w:r>
      <w:proofErr w:type="spellEnd"/>
      <w:r w:rsidRPr="00BF7956">
        <w:rPr>
          <w:rFonts w:ascii="Verdana" w:eastAsia="Times New Roman" w:hAnsi="Verdana" w:cs="Times New Roman"/>
          <w:i/>
          <w:iCs/>
          <w:color w:val="000000"/>
          <w:sz w:val="16"/>
          <w:szCs w:val="16"/>
          <w:bdr w:val="none" w:sz="0" w:space="0" w:color="auto" w:frame="1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i/>
          <w:iCs/>
          <w:color w:val="000000"/>
          <w:sz w:val="16"/>
          <w:szCs w:val="16"/>
          <w:bdr w:val="none" w:sz="0" w:space="0" w:color="auto" w:frame="1"/>
          <w:lang w:eastAsia="cy-GB"/>
        </w:rPr>
        <w:t>and</w:t>
      </w:r>
      <w:proofErr w:type="spellEnd"/>
      <w:r w:rsidRPr="00BF7956">
        <w:rPr>
          <w:rFonts w:ascii="Verdana" w:eastAsia="Times New Roman" w:hAnsi="Verdana" w:cs="Times New Roman"/>
          <w:i/>
          <w:iCs/>
          <w:color w:val="000000"/>
          <w:sz w:val="16"/>
          <w:szCs w:val="16"/>
          <w:bdr w:val="none" w:sz="0" w:space="0" w:color="auto" w:frame="1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i/>
          <w:iCs/>
          <w:color w:val="000000"/>
          <w:sz w:val="16"/>
          <w:szCs w:val="16"/>
          <w:bdr w:val="none" w:sz="0" w:space="0" w:color="auto" w:frame="1"/>
          <w:lang w:eastAsia="cy-GB"/>
        </w:rPr>
        <w:t>friends</w:t>
      </w:r>
      <w:proofErr w:type="spellEnd"/>
      <w:r w:rsidRPr="00BF7956">
        <w:rPr>
          <w:rFonts w:ascii="Verdana" w:eastAsia="Times New Roman" w:hAnsi="Verdana" w:cs="Times New Roman"/>
          <w:i/>
          <w:iCs/>
          <w:color w:val="000000"/>
          <w:sz w:val="16"/>
          <w:szCs w:val="16"/>
          <w:bdr w:val="none" w:sz="0" w:space="0" w:color="auto" w:frame="1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i/>
          <w:iCs/>
          <w:color w:val="000000"/>
          <w:sz w:val="16"/>
          <w:szCs w:val="16"/>
          <w:bdr w:val="none" w:sz="0" w:space="0" w:color="auto" w:frame="1"/>
          <w:lang w:eastAsia="cy-GB"/>
        </w:rPr>
        <w:t>meet</w:t>
      </w:r>
      <w:proofErr w:type="spellEnd"/>
      <w:r w:rsidRPr="00BF7956">
        <w:rPr>
          <w:rFonts w:ascii="Verdana" w:eastAsia="Times New Roman" w:hAnsi="Verdana" w:cs="Times New Roman"/>
          <w:i/>
          <w:iCs/>
          <w:color w:val="000000"/>
          <w:sz w:val="16"/>
          <w:szCs w:val="16"/>
          <w:bdr w:val="none" w:sz="0" w:space="0" w:color="auto" w:frame="1"/>
          <w:lang w:eastAsia="cy-GB"/>
        </w:rPr>
        <w:t xml:space="preserve"> to </w:t>
      </w:r>
      <w:proofErr w:type="spellStart"/>
      <w:r w:rsidRPr="00BF7956">
        <w:rPr>
          <w:rFonts w:ascii="Verdana" w:eastAsia="Times New Roman" w:hAnsi="Verdana" w:cs="Times New Roman"/>
          <w:i/>
          <w:iCs/>
          <w:color w:val="000000"/>
          <w:sz w:val="16"/>
          <w:szCs w:val="16"/>
          <w:bdr w:val="none" w:sz="0" w:space="0" w:color="auto" w:frame="1"/>
          <w:lang w:eastAsia="cy-GB"/>
        </w:rPr>
        <w:t>celebrate</w:t>
      </w:r>
      <w:proofErr w:type="spellEnd"/>
      <w:r w:rsidRPr="00BF7956">
        <w:rPr>
          <w:rFonts w:ascii="Verdana" w:eastAsia="Times New Roman" w:hAnsi="Verdana" w:cs="Times New Roman"/>
          <w:i/>
          <w:iCs/>
          <w:color w:val="000000"/>
          <w:sz w:val="16"/>
          <w:szCs w:val="16"/>
          <w:bdr w:val="none" w:sz="0" w:space="0" w:color="auto" w:frame="1"/>
          <w:lang w:eastAsia="cy-GB"/>
        </w:rPr>
        <w:t xml:space="preserve"> the </w:t>
      </w:r>
      <w:proofErr w:type="spellStart"/>
      <w:r w:rsidRPr="00BF7956">
        <w:rPr>
          <w:rFonts w:ascii="Verdana" w:eastAsia="Times New Roman" w:hAnsi="Verdana" w:cs="Times New Roman"/>
          <w:i/>
          <w:iCs/>
          <w:color w:val="000000"/>
          <w:sz w:val="16"/>
          <w:szCs w:val="16"/>
          <w:bdr w:val="none" w:sz="0" w:space="0" w:color="auto" w:frame="1"/>
          <w:lang w:eastAsia="cy-GB"/>
        </w:rPr>
        <w:t>life</w:t>
      </w:r>
      <w:proofErr w:type="spellEnd"/>
      <w:r w:rsidRPr="00BF7956">
        <w:rPr>
          <w:rFonts w:ascii="Verdana" w:eastAsia="Times New Roman" w:hAnsi="Verdana" w:cs="Times New Roman"/>
          <w:i/>
          <w:iCs/>
          <w:color w:val="000000"/>
          <w:sz w:val="16"/>
          <w:szCs w:val="16"/>
          <w:bdr w:val="none" w:sz="0" w:space="0" w:color="auto" w:frame="1"/>
          <w:lang w:eastAsia="cy-GB"/>
        </w:rPr>
        <w:t xml:space="preserve"> of a </w:t>
      </w:r>
      <w:proofErr w:type="spellStart"/>
      <w:r w:rsidRPr="00BF7956">
        <w:rPr>
          <w:rFonts w:ascii="Verdana" w:eastAsia="Times New Roman" w:hAnsi="Verdana" w:cs="Times New Roman"/>
          <w:i/>
          <w:iCs/>
          <w:color w:val="000000"/>
          <w:sz w:val="16"/>
          <w:szCs w:val="16"/>
          <w:bdr w:val="none" w:sz="0" w:space="0" w:color="auto" w:frame="1"/>
          <w:lang w:eastAsia="cy-GB"/>
        </w:rPr>
        <w:t>loved</w:t>
      </w:r>
      <w:proofErr w:type="spellEnd"/>
      <w:r w:rsidRPr="00BF7956">
        <w:rPr>
          <w:rFonts w:ascii="Verdana" w:eastAsia="Times New Roman" w:hAnsi="Verdana" w:cs="Times New Roman"/>
          <w:i/>
          <w:iCs/>
          <w:color w:val="000000"/>
          <w:sz w:val="16"/>
          <w:szCs w:val="16"/>
          <w:bdr w:val="none" w:sz="0" w:space="0" w:color="auto" w:frame="1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i/>
          <w:iCs/>
          <w:color w:val="000000"/>
          <w:sz w:val="16"/>
          <w:szCs w:val="16"/>
          <w:bdr w:val="none" w:sz="0" w:space="0" w:color="auto" w:frame="1"/>
          <w:lang w:eastAsia="cy-GB"/>
        </w:rPr>
        <w:t>one</w:t>
      </w:r>
      <w:proofErr w:type="spellEnd"/>
      <w:r w:rsidRPr="00BF7956">
        <w:rPr>
          <w:rFonts w:ascii="Verdana" w:eastAsia="Times New Roman" w:hAnsi="Verdana" w:cs="Times New Roman"/>
          <w:i/>
          <w:iCs/>
          <w:color w:val="000000"/>
          <w:sz w:val="16"/>
          <w:szCs w:val="16"/>
          <w:bdr w:val="none" w:sz="0" w:space="0" w:color="auto" w:frame="1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i/>
          <w:iCs/>
          <w:color w:val="000000"/>
          <w:sz w:val="16"/>
          <w:szCs w:val="16"/>
          <w:bdr w:val="none" w:sz="0" w:space="0" w:color="auto" w:frame="1"/>
          <w:lang w:eastAsia="cy-GB"/>
        </w:rPr>
        <w:t>who</w:t>
      </w:r>
      <w:proofErr w:type="spellEnd"/>
      <w:r w:rsidRPr="00BF7956">
        <w:rPr>
          <w:rFonts w:ascii="Verdana" w:eastAsia="Times New Roman" w:hAnsi="Verdana" w:cs="Times New Roman"/>
          <w:i/>
          <w:iCs/>
          <w:color w:val="000000"/>
          <w:sz w:val="16"/>
          <w:szCs w:val="16"/>
          <w:bdr w:val="none" w:sz="0" w:space="0" w:color="auto" w:frame="1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i/>
          <w:iCs/>
          <w:color w:val="000000"/>
          <w:sz w:val="16"/>
          <w:szCs w:val="16"/>
          <w:bdr w:val="none" w:sz="0" w:space="0" w:color="auto" w:frame="1"/>
          <w:lang w:eastAsia="cy-GB"/>
        </w:rPr>
        <w:t>has</w:t>
      </w:r>
      <w:proofErr w:type="spellEnd"/>
      <w:r w:rsidRPr="00BF7956">
        <w:rPr>
          <w:rFonts w:ascii="Verdana" w:eastAsia="Times New Roman" w:hAnsi="Verdana" w:cs="Times New Roman"/>
          <w:i/>
          <w:iCs/>
          <w:color w:val="000000"/>
          <w:sz w:val="16"/>
          <w:szCs w:val="16"/>
          <w:bdr w:val="none" w:sz="0" w:space="0" w:color="auto" w:frame="1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i/>
          <w:iCs/>
          <w:color w:val="000000"/>
          <w:sz w:val="16"/>
          <w:szCs w:val="16"/>
          <w:bdr w:val="none" w:sz="0" w:space="0" w:color="auto" w:frame="1"/>
          <w:lang w:eastAsia="cy-GB"/>
        </w:rPr>
        <w:t>passed</w:t>
      </w:r>
      <w:proofErr w:type="spellEnd"/>
      <w:r w:rsidRPr="00BF7956">
        <w:rPr>
          <w:rFonts w:ascii="Verdana" w:eastAsia="Times New Roman" w:hAnsi="Verdana" w:cs="Times New Roman"/>
          <w:i/>
          <w:iCs/>
          <w:color w:val="000000"/>
          <w:sz w:val="16"/>
          <w:szCs w:val="16"/>
          <w:bdr w:val="none" w:sz="0" w:space="0" w:color="auto" w:frame="1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i/>
          <w:iCs/>
          <w:color w:val="000000"/>
          <w:sz w:val="16"/>
          <w:szCs w:val="16"/>
          <w:bdr w:val="none" w:sz="0" w:space="0" w:color="auto" w:frame="1"/>
          <w:lang w:eastAsia="cy-GB"/>
        </w:rPr>
        <w:t>away</w:t>
      </w:r>
      <w:proofErr w:type="spellEnd"/>
      <w:r w:rsidRPr="00BF7956">
        <w:rPr>
          <w:rFonts w:ascii="Verdana" w:eastAsia="Times New Roman" w:hAnsi="Verdana" w:cs="Times New Roman"/>
          <w:i/>
          <w:iCs/>
          <w:color w:val="000000"/>
          <w:sz w:val="16"/>
          <w:szCs w:val="16"/>
          <w:bdr w:val="none" w:sz="0" w:space="0" w:color="auto" w:frame="1"/>
          <w:lang w:eastAsia="cy-GB"/>
        </w:rPr>
        <w:t>.</w:t>
      </w:r>
      <w:r w:rsidRPr="00BF7956">
        <w:rPr>
          <w:rFonts w:ascii="Verdana" w:eastAsia="Times New Roman" w:hAnsi="Verdana" w:cs="Times New Roman"/>
          <w:i/>
          <w:iCs/>
          <w:color w:val="000000"/>
          <w:sz w:val="16"/>
          <w:szCs w:val="16"/>
          <w:bdr w:val="none" w:sz="0" w:space="0" w:color="auto" w:frame="1"/>
          <w:lang w:eastAsia="cy-GB"/>
        </w:rPr>
        <w:br/>
        <w:t>(© HUMANISTLIFE.org.uk)</w:t>
      </w:r>
    </w:p>
    <w:p w:rsidR="00BF7956" w:rsidRDefault="00BF7956" w:rsidP="00BF7956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</w:pPr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br/>
      </w:r>
    </w:p>
    <w:p w:rsidR="00110C42" w:rsidRPr="00BF7956" w:rsidRDefault="00110C42" w:rsidP="00BF7956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</w:pPr>
    </w:p>
    <w:p w:rsidR="00BF7956" w:rsidRPr="00BF7956" w:rsidRDefault="00BF7956" w:rsidP="00BF7956">
      <w:pPr>
        <w:spacing w:before="150" w:after="240" w:line="300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</w:pP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There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is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no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specific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plan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and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every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ceremony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is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different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.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Here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are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some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of the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usual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elements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:</w:t>
      </w:r>
    </w:p>
    <w:p w:rsidR="00BF7956" w:rsidRPr="00BF7956" w:rsidRDefault="00BF7956" w:rsidP="00BF7956">
      <w:pPr>
        <w:pStyle w:val="ParagraffRhestr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</w:pPr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The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leader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welcomes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the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mourners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to the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accompaniment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of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opening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music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;</w:t>
      </w:r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br/>
      </w:r>
    </w:p>
    <w:p w:rsidR="00BF7956" w:rsidRPr="00BF7956" w:rsidRDefault="00BF7956" w:rsidP="00BF7956">
      <w:pPr>
        <w:pStyle w:val="ParagraffRhestr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</w:pP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Reflect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on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the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life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of the person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who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passed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away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giving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thanks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;</w:t>
      </w:r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br/>
      </w:r>
    </w:p>
    <w:p w:rsidR="00BF7956" w:rsidRPr="00BF7956" w:rsidRDefault="00BF7956" w:rsidP="00BF7956">
      <w:pPr>
        <w:pStyle w:val="ParagraffRhestr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</w:pP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Family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member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or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close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friend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pays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tribute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remembering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the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life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and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contribution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of the person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who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passed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away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;</w:t>
      </w:r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br/>
      </w:r>
    </w:p>
    <w:p w:rsidR="00BF7956" w:rsidRPr="00BF7956" w:rsidRDefault="00BF7956" w:rsidP="00BF7956">
      <w:pPr>
        <w:pStyle w:val="ParagraffRhestr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</w:pP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Readings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from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a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favourite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poem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or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prose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;</w:t>
      </w:r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br/>
      </w:r>
    </w:p>
    <w:p w:rsidR="00BF7956" w:rsidRPr="00BF7956" w:rsidRDefault="00BF7956" w:rsidP="00BF7956">
      <w:pPr>
        <w:pStyle w:val="ParagraffRhestr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</w:pPr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A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further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opportunity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for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mourners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to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reflect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on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their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loss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and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memories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;</w:t>
      </w:r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br/>
      </w:r>
    </w:p>
    <w:p w:rsidR="00BF7956" w:rsidRPr="00BF7956" w:rsidRDefault="00BF7956" w:rsidP="00BF7956">
      <w:pPr>
        <w:pStyle w:val="ParagraffRhestr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</w:pPr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The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burial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itself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when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the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body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is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interred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in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the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ground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(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cremation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is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also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possible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);</w:t>
      </w:r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br/>
      </w:r>
    </w:p>
    <w:p w:rsidR="00BF7956" w:rsidRPr="00BF7956" w:rsidRDefault="00BF7956" w:rsidP="00BF7956">
      <w:pPr>
        <w:pStyle w:val="ParagraffRhestr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</w:pP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Music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to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conclude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;</w:t>
      </w:r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br/>
      </w:r>
    </w:p>
    <w:p w:rsidR="00BF7956" w:rsidRDefault="00BF7956" w:rsidP="00BF7956">
      <w:pPr>
        <w:pStyle w:val="ParagraffRhestr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</w:pP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There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may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be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an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opportunity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for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everyone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to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get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together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to chat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and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reminisce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in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a more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social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environment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.</w:t>
      </w:r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br/>
      </w:r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br/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Humanists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have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now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got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representatives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across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Wales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and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it is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possible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to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organise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a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funeral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through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them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in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any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part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of Wales.</w:t>
      </w:r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br/>
      </w:r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br/>
      </w:r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br/>
      </w:r>
    </w:p>
    <w:p w:rsidR="00BF7956" w:rsidRDefault="00BF7956" w:rsidP="00BF7956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</w:pPr>
    </w:p>
    <w:p w:rsidR="00BF7956" w:rsidRDefault="00BF7956" w:rsidP="00BF7956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</w:pPr>
    </w:p>
    <w:p w:rsidR="00BF7956" w:rsidRDefault="00BF7956" w:rsidP="00BF7956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</w:pPr>
    </w:p>
    <w:p w:rsidR="00BF7956" w:rsidRDefault="00BF7956" w:rsidP="00BF7956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</w:pPr>
    </w:p>
    <w:p w:rsidR="00BF7956" w:rsidRDefault="00BF7956" w:rsidP="00BF7956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</w:pPr>
    </w:p>
    <w:p w:rsidR="00BF7956" w:rsidRDefault="00BF7956" w:rsidP="00BF7956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</w:pPr>
    </w:p>
    <w:p w:rsidR="00110C42" w:rsidRDefault="00110C42" w:rsidP="00BF7956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</w:pPr>
    </w:p>
    <w:p w:rsidR="00BF7956" w:rsidRDefault="00BF7956" w:rsidP="00BF7956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</w:pPr>
    </w:p>
    <w:p w:rsidR="00BF7956" w:rsidRPr="00BF7956" w:rsidRDefault="00BF7956" w:rsidP="00BF7956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</w:pPr>
    </w:p>
    <w:p w:rsidR="00BF7956" w:rsidRPr="00BF7956" w:rsidRDefault="00BF7956" w:rsidP="00BF7956">
      <w:pPr>
        <w:spacing w:after="0" w:line="240" w:lineRule="auto"/>
        <w:textAlignment w:val="baseline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4"/>
          <w:szCs w:val="24"/>
          <w:lang w:eastAsia="cy-GB"/>
        </w:rPr>
      </w:pPr>
      <w:r w:rsidRPr="00BF7956">
        <w:rPr>
          <w:rFonts w:ascii="Verdana" w:eastAsia="Times New Roman" w:hAnsi="Verdana" w:cs="Times New Roman"/>
          <w:b/>
          <w:bCs/>
          <w:color w:val="000000"/>
          <w:kern w:val="36"/>
          <w:sz w:val="24"/>
          <w:szCs w:val="24"/>
          <w:lang w:eastAsia="cy-GB"/>
        </w:rPr>
        <w:t xml:space="preserve">The </w:t>
      </w:r>
      <w:proofErr w:type="spellStart"/>
      <w:r w:rsidRPr="00BF7956">
        <w:rPr>
          <w:rFonts w:ascii="Verdana" w:eastAsia="Times New Roman" w:hAnsi="Verdana" w:cs="Times New Roman"/>
          <w:b/>
          <w:bCs/>
          <w:color w:val="000000"/>
          <w:kern w:val="36"/>
          <w:sz w:val="24"/>
          <w:szCs w:val="24"/>
          <w:lang w:eastAsia="cy-GB"/>
        </w:rPr>
        <w:t>Eternal</w:t>
      </w:r>
      <w:proofErr w:type="spellEnd"/>
      <w:r w:rsidRPr="00BF7956">
        <w:rPr>
          <w:rFonts w:ascii="Verdana" w:eastAsia="Times New Roman" w:hAnsi="Verdana" w:cs="Times New Roman"/>
          <w:b/>
          <w:bCs/>
          <w:color w:val="000000"/>
          <w:kern w:val="36"/>
          <w:sz w:val="24"/>
          <w:szCs w:val="24"/>
          <w:lang w:eastAsia="cy-GB"/>
        </w:rPr>
        <w:t xml:space="preserve"> Forest.</w:t>
      </w:r>
    </w:p>
    <w:p w:rsidR="00BF7956" w:rsidRPr="00BF7956" w:rsidRDefault="00BF7956" w:rsidP="00BF7956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</w:pPr>
    </w:p>
    <w:p w:rsidR="00BF7956" w:rsidRPr="00BF7956" w:rsidRDefault="00BF7956" w:rsidP="00BF7956">
      <w:pPr>
        <w:spacing w:after="0" w:line="300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</w:pP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One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unique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burial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site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is the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one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in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Boduan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near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Pwllheli -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Boduan's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Eternity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Forest. It was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established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twenty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years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ago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on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a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seven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acre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site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and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it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offers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an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alternative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for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people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in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the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north-west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.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Indeed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,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those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who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have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taken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advantage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of the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alternative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is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full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of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praise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:</w:t>
      </w:r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br/>
      </w:r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br/>
      </w:r>
      <w:r w:rsidRPr="00BF7956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cy-GB"/>
        </w:rPr>
        <w:t xml:space="preserve">“We </w:t>
      </w:r>
      <w:proofErr w:type="spellStart"/>
      <w:r w:rsidRPr="00BF7956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cy-GB"/>
        </w:rPr>
        <w:t>are</w:t>
      </w:r>
      <w:proofErr w:type="spellEnd"/>
      <w:r w:rsidRPr="00BF7956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cy-GB"/>
        </w:rPr>
        <w:t>so</w:t>
      </w:r>
      <w:proofErr w:type="spellEnd"/>
      <w:r w:rsidRPr="00BF7956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cy-GB"/>
        </w:rPr>
        <w:t>pleased</w:t>
      </w:r>
      <w:proofErr w:type="spellEnd"/>
      <w:r w:rsidRPr="00BF7956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cy-GB"/>
        </w:rPr>
        <w:t xml:space="preserve"> we </w:t>
      </w:r>
      <w:proofErr w:type="spellStart"/>
      <w:r w:rsidRPr="00BF7956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cy-GB"/>
        </w:rPr>
        <w:t>chose</w:t>
      </w:r>
      <w:proofErr w:type="spellEnd"/>
      <w:r w:rsidRPr="00BF7956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cy-GB"/>
        </w:rPr>
        <w:t xml:space="preserve"> the </w:t>
      </w:r>
      <w:proofErr w:type="spellStart"/>
      <w:r w:rsidRPr="00BF7956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cy-GB"/>
        </w:rPr>
        <w:t>Eternal</w:t>
      </w:r>
      <w:proofErr w:type="spellEnd"/>
      <w:r w:rsidRPr="00BF7956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cy-GB"/>
        </w:rPr>
        <w:t xml:space="preserve"> Forest as </w:t>
      </w:r>
      <w:proofErr w:type="spellStart"/>
      <w:r w:rsidRPr="00BF7956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cy-GB"/>
        </w:rPr>
        <w:t>our</w:t>
      </w:r>
      <w:proofErr w:type="spellEnd"/>
      <w:r w:rsidRPr="00BF7956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cy-GB"/>
        </w:rPr>
        <w:t>final</w:t>
      </w:r>
      <w:proofErr w:type="spellEnd"/>
      <w:r w:rsidRPr="00BF7956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cy-GB"/>
        </w:rPr>
        <w:t>resting</w:t>
      </w:r>
      <w:proofErr w:type="spellEnd"/>
      <w:r w:rsidRPr="00BF7956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cy-GB"/>
        </w:rPr>
        <w:t>place</w:t>
      </w:r>
      <w:proofErr w:type="spellEnd"/>
      <w:r w:rsidRPr="00BF7956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cy-GB"/>
        </w:rPr>
        <w:t xml:space="preserve"> - it is </w:t>
      </w:r>
      <w:proofErr w:type="spellStart"/>
      <w:r w:rsidRPr="00BF7956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cy-GB"/>
        </w:rPr>
        <w:t>such</w:t>
      </w:r>
      <w:proofErr w:type="spellEnd"/>
      <w:r w:rsidRPr="00BF7956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cy-GB"/>
        </w:rPr>
        <w:t xml:space="preserve"> a </w:t>
      </w:r>
      <w:proofErr w:type="spellStart"/>
      <w:r w:rsidRPr="00BF7956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cy-GB"/>
        </w:rPr>
        <w:t>beautiful</w:t>
      </w:r>
      <w:proofErr w:type="spellEnd"/>
      <w:r w:rsidRPr="00BF7956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cy-GB"/>
        </w:rPr>
        <w:t>site</w:t>
      </w:r>
      <w:proofErr w:type="spellEnd"/>
      <w:r w:rsidRPr="00BF7956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cy-GB"/>
        </w:rPr>
        <w:t>...</w:t>
      </w:r>
      <w:r w:rsidR="00EF09B5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cy-GB"/>
        </w:rPr>
        <w:t>Thank</w:t>
      </w:r>
      <w:proofErr w:type="spellEnd"/>
      <w:r w:rsidRPr="00BF7956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cy-GB"/>
        </w:rPr>
        <w:t>you</w:t>
      </w:r>
      <w:proofErr w:type="spellEnd"/>
      <w:r w:rsidRPr="00BF7956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cy-GB"/>
        </w:rPr>
        <w:t>for</w:t>
      </w:r>
      <w:proofErr w:type="spellEnd"/>
      <w:r w:rsidRPr="00BF7956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cy-GB"/>
        </w:rPr>
        <w:t>everything</w:t>
      </w:r>
      <w:proofErr w:type="spellEnd"/>
      <w:r w:rsidRPr="00BF7956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cy-GB"/>
        </w:rPr>
        <w:t>."</w:t>
      </w:r>
      <w:r w:rsidRPr="00BF7956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cy-GB"/>
        </w:rPr>
        <w:br/>
      </w:r>
      <w:r w:rsidRPr="00BF7956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cy-GB"/>
        </w:rPr>
        <w:br/>
        <w:t>"</w:t>
      </w:r>
      <w:proofErr w:type="spellStart"/>
      <w:r w:rsidRPr="00BF7956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cy-GB"/>
        </w:rPr>
        <w:t>Thank</w:t>
      </w:r>
      <w:proofErr w:type="spellEnd"/>
      <w:r w:rsidRPr="00BF7956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cy-GB"/>
        </w:rPr>
        <w:t>you</w:t>
      </w:r>
      <w:proofErr w:type="spellEnd"/>
      <w:r w:rsidRPr="00BF7956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cy-GB"/>
        </w:rPr>
        <w:t>so</w:t>
      </w:r>
      <w:proofErr w:type="spellEnd"/>
      <w:r w:rsidRPr="00BF7956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cy-GB"/>
        </w:rPr>
        <w:t>much</w:t>
      </w:r>
      <w:proofErr w:type="spellEnd"/>
      <w:r w:rsidRPr="00BF7956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cy-GB"/>
        </w:rPr>
        <w:t>for</w:t>
      </w:r>
      <w:proofErr w:type="spellEnd"/>
      <w:r w:rsidRPr="00BF7956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cy-GB"/>
        </w:rPr>
        <w:t>your</w:t>
      </w:r>
      <w:proofErr w:type="spellEnd"/>
      <w:r w:rsidRPr="00BF7956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cy-GB"/>
        </w:rPr>
        <w:t>kindness</w:t>
      </w:r>
      <w:proofErr w:type="spellEnd"/>
      <w:r w:rsidRPr="00BF7956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cy-GB"/>
        </w:rPr>
        <w:t>and</w:t>
      </w:r>
      <w:proofErr w:type="spellEnd"/>
      <w:r w:rsidRPr="00BF7956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cy-GB"/>
        </w:rPr>
        <w:t>sympathy</w:t>
      </w:r>
      <w:proofErr w:type="spellEnd"/>
      <w:r w:rsidRPr="00BF7956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cy-GB"/>
        </w:rPr>
        <w:t>...</w:t>
      </w:r>
      <w:r w:rsidR="00EF09B5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cy-GB"/>
        </w:rPr>
        <w:t xml:space="preserve"> </w:t>
      </w:r>
      <w:r w:rsidRPr="00BF7956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cy-GB"/>
        </w:rPr>
        <w:t xml:space="preserve">You </w:t>
      </w:r>
      <w:proofErr w:type="spellStart"/>
      <w:r w:rsidRPr="00BF7956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cy-GB"/>
        </w:rPr>
        <w:t>have</w:t>
      </w:r>
      <w:proofErr w:type="spellEnd"/>
      <w:r w:rsidRPr="00BF7956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cy-GB"/>
        </w:rPr>
        <w:t>created</w:t>
      </w:r>
      <w:proofErr w:type="spellEnd"/>
      <w:r w:rsidRPr="00BF7956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cy-GB"/>
        </w:rPr>
        <w:t>something</w:t>
      </w:r>
      <w:proofErr w:type="spellEnd"/>
      <w:r w:rsidRPr="00BF7956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cy-GB"/>
        </w:rPr>
        <w:t>special</w:t>
      </w:r>
      <w:proofErr w:type="spellEnd"/>
      <w:r w:rsidRPr="00BF7956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cy-GB"/>
        </w:rPr>
        <w:t>and</w:t>
      </w:r>
      <w:proofErr w:type="spellEnd"/>
      <w:r w:rsidRPr="00BF7956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cy-GB"/>
        </w:rPr>
        <w:t xml:space="preserve"> I'm </w:t>
      </w:r>
      <w:proofErr w:type="spellStart"/>
      <w:r w:rsidRPr="00BF7956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cy-GB"/>
        </w:rPr>
        <w:t>sure</w:t>
      </w:r>
      <w:proofErr w:type="spellEnd"/>
      <w:r w:rsidRPr="00BF7956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cy-GB"/>
        </w:rPr>
        <w:t xml:space="preserve"> it </w:t>
      </w:r>
      <w:proofErr w:type="spellStart"/>
      <w:r w:rsidRPr="00BF7956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cy-GB"/>
        </w:rPr>
        <w:t>will</w:t>
      </w:r>
      <w:proofErr w:type="spellEnd"/>
      <w:r w:rsidRPr="00BF7956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cy-GB"/>
        </w:rPr>
        <w:t>bring</w:t>
      </w:r>
      <w:proofErr w:type="spellEnd"/>
      <w:r w:rsidRPr="00BF7956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cy-GB"/>
        </w:rPr>
        <w:t>peace</w:t>
      </w:r>
      <w:proofErr w:type="spellEnd"/>
      <w:r w:rsidRPr="00BF7956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cy-GB"/>
        </w:rPr>
        <w:t xml:space="preserve"> to </w:t>
      </w:r>
      <w:proofErr w:type="spellStart"/>
      <w:r w:rsidRPr="00BF7956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cy-GB"/>
        </w:rPr>
        <w:t>many</w:t>
      </w:r>
      <w:proofErr w:type="spellEnd"/>
      <w:r w:rsidRPr="00BF7956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cy-GB"/>
        </w:rPr>
        <w:t>people</w:t>
      </w:r>
      <w:proofErr w:type="spellEnd"/>
      <w:r w:rsidRPr="00BF7956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cy-GB"/>
        </w:rPr>
        <w:t>for</w:t>
      </w:r>
      <w:proofErr w:type="spellEnd"/>
      <w:r w:rsidRPr="00BF7956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cy-GB"/>
        </w:rPr>
        <w:t>generations</w:t>
      </w:r>
      <w:proofErr w:type="spellEnd"/>
      <w:r w:rsidRPr="00BF7956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cy-GB"/>
        </w:rPr>
        <w:t>."</w:t>
      </w:r>
    </w:p>
    <w:p w:rsidR="00BF7956" w:rsidRPr="00BF7956" w:rsidRDefault="00BF7956" w:rsidP="00BF7956">
      <w:pPr>
        <w:shd w:val="clear" w:color="auto" w:fill="FFFFFF"/>
        <w:spacing w:after="24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</w:pPr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br/>
      </w:r>
    </w:p>
    <w:p w:rsidR="00BF7956" w:rsidRPr="00BF7956" w:rsidRDefault="00BF7956" w:rsidP="00BF7956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</w:pPr>
      <w:r w:rsidRPr="00BF7956">
        <w:rPr>
          <w:rFonts w:ascii="Verdana" w:eastAsia="Times New Roman" w:hAnsi="Verdana" w:cs="Times New Roman"/>
          <w:noProof/>
          <w:color w:val="000000"/>
          <w:sz w:val="20"/>
          <w:szCs w:val="20"/>
          <w:lang w:eastAsia="cy-GB"/>
        </w:rPr>
        <w:drawing>
          <wp:inline distT="0" distB="0" distL="0" distR="0">
            <wp:extent cx="4414345" cy="1628219"/>
            <wp:effectExtent l="0" t="0" r="5715" b="0"/>
            <wp:docPr id="2" name="Llun 2" descr="Arwydd Gwarchodfa Boduan Sanctu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rwydd Gwarchodfa Boduan Sanctuary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2291" cy="1649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C42" w:rsidRDefault="00BF7956" w:rsidP="00BF7956">
      <w:pPr>
        <w:spacing w:after="0" w:line="300" w:lineRule="atLeast"/>
        <w:jc w:val="center"/>
        <w:textAlignment w:val="baseline"/>
        <w:rPr>
          <w:rFonts w:ascii="Verdana" w:eastAsia="Times New Roman" w:hAnsi="Verdana" w:cs="Times New Roman"/>
          <w:i/>
          <w:iCs/>
          <w:color w:val="000000"/>
          <w:sz w:val="16"/>
          <w:szCs w:val="16"/>
          <w:bdr w:val="none" w:sz="0" w:space="0" w:color="auto" w:frame="1"/>
          <w:lang w:eastAsia="cy-GB"/>
        </w:rPr>
      </w:pPr>
      <w:r w:rsidRPr="00BF7956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bdr w:val="none" w:sz="0" w:space="0" w:color="auto" w:frame="1"/>
          <w:lang w:eastAsia="cy-GB"/>
        </w:rPr>
        <w:t xml:space="preserve">Boduan </w:t>
      </w:r>
      <w:proofErr w:type="spellStart"/>
      <w:r w:rsidRPr="00BF7956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bdr w:val="none" w:sz="0" w:space="0" w:color="auto" w:frame="1"/>
          <w:lang w:eastAsia="cy-GB"/>
        </w:rPr>
        <w:t>Sanctuary</w:t>
      </w:r>
      <w:proofErr w:type="spellEnd"/>
      <w:r w:rsidRPr="00BF7956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bdr w:val="none" w:sz="0" w:space="0" w:color="auto" w:frame="1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bdr w:val="none" w:sz="0" w:space="0" w:color="auto" w:frame="1"/>
          <w:lang w:eastAsia="cy-GB"/>
        </w:rPr>
        <w:t>Reserve</w:t>
      </w:r>
      <w:proofErr w:type="spellEnd"/>
      <w:r w:rsidRPr="00BF7956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bdr w:val="none" w:sz="0" w:space="0" w:color="auto" w:frame="1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bdr w:val="none" w:sz="0" w:space="0" w:color="auto" w:frame="1"/>
          <w:lang w:eastAsia="cy-GB"/>
        </w:rPr>
        <w:t>Sign</w:t>
      </w:r>
      <w:proofErr w:type="spellEnd"/>
      <w:r w:rsidRPr="00BF7956">
        <w:rPr>
          <w:rFonts w:ascii="Verdana" w:eastAsia="Times New Roman" w:hAnsi="Verdana" w:cs="Times New Roman"/>
          <w:i/>
          <w:iCs/>
          <w:color w:val="000000"/>
          <w:sz w:val="16"/>
          <w:szCs w:val="16"/>
          <w:bdr w:val="none" w:sz="0" w:space="0" w:color="auto" w:frame="1"/>
          <w:lang w:eastAsia="cy-GB"/>
        </w:rPr>
        <w:t> </w:t>
      </w:r>
    </w:p>
    <w:p w:rsidR="00BF7956" w:rsidRPr="00BF7956" w:rsidRDefault="00BF7956" w:rsidP="00BF7956">
      <w:pPr>
        <w:spacing w:after="0" w:line="300" w:lineRule="atLeast"/>
        <w:jc w:val="center"/>
        <w:textAlignment w:val="baseline"/>
        <w:rPr>
          <w:rFonts w:ascii="Verdana" w:eastAsia="Times New Roman" w:hAnsi="Verdana" w:cs="Times New Roman"/>
          <w:color w:val="000000"/>
          <w:sz w:val="16"/>
          <w:szCs w:val="16"/>
          <w:lang w:eastAsia="cy-GB"/>
        </w:rPr>
      </w:pPr>
      <w:r w:rsidRPr="00BF7956">
        <w:rPr>
          <w:rFonts w:ascii="Verdana" w:eastAsia="Times New Roman" w:hAnsi="Verdana" w:cs="Times New Roman"/>
          <w:i/>
          <w:iCs/>
          <w:color w:val="000000"/>
          <w:sz w:val="16"/>
          <w:szCs w:val="16"/>
          <w:bdr w:val="none" w:sz="0" w:space="0" w:color="auto" w:frame="1"/>
          <w:lang w:eastAsia="cy-GB"/>
        </w:rPr>
        <w:t xml:space="preserve">Forest </w:t>
      </w:r>
      <w:proofErr w:type="spellStart"/>
      <w:r w:rsidRPr="00BF7956">
        <w:rPr>
          <w:rFonts w:ascii="Verdana" w:eastAsia="Times New Roman" w:hAnsi="Verdana" w:cs="Times New Roman"/>
          <w:i/>
          <w:iCs/>
          <w:color w:val="000000"/>
          <w:sz w:val="16"/>
          <w:szCs w:val="16"/>
          <w:bdr w:val="none" w:sz="0" w:space="0" w:color="auto" w:frame="1"/>
          <w:lang w:eastAsia="cy-GB"/>
        </w:rPr>
        <w:t>Cemetery</w:t>
      </w:r>
      <w:proofErr w:type="spellEnd"/>
      <w:r w:rsidRPr="00BF7956">
        <w:rPr>
          <w:rFonts w:ascii="Verdana" w:eastAsia="Times New Roman" w:hAnsi="Verdana" w:cs="Times New Roman"/>
          <w:i/>
          <w:iCs/>
          <w:color w:val="000000"/>
          <w:sz w:val="16"/>
          <w:szCs w:val="16"/>
          <w:bdr w:val="none" w:sz="0" w:space="0" w:color="auto" w:frame="1"/>
          <w:lang w:eastAsia="cy-GB"/>
        </w:rPr>
        <w:t>. (© Memorialise.co.uk)</w:t>
      </w:r>
    </w:p>
    <w:p w:rsidR="00BF7956" w:rsidRPr="00BF7956" w:rsidRDefault="00BF7956" w:rsidP="00BF7956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</w:pPr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br/>
      </w:r>
    </w:p>
    <w:p w:rsidR="00BF7956" w:rsidRPr="00BF7956" w:rsidRDefault="00BF7956" w:rsidP="00BF7956">
      <w:pPr>
        <w:spacing w:before="150" w:after="0" w:line="300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</w:pP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Those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who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are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buried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there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will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literally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become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a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part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of the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forest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and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will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be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part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of the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forest's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life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cycle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.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This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is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deemed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as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something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sustainable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that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does not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harm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the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environment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in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any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way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-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which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is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different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to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cremation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that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produces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carbon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emissions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.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Therefore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, the ethos of the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charity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is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respect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towards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life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,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emphasising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that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all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forms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of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life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are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inter-linked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.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They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seek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to help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mourners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to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face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death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by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accepting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the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peace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and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harmony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of the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forest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as a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soothing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balm. The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content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of the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ceremony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etc. is the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family's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choice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,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and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whether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to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follow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a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secular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or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religious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path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.</w:t>
      </w:r>
    </w:p>
    <w:p w:rsidR="00BF7956" w:rsidRPr="00BF7956" w:rsidRDefault="00BF7956" w:rsidP="00BF7956">
      <w:pPr>
        <w:shd w:val="clear" w:color="auto" w:fill="FFFFFF"/>
        <w:spacing w:after="24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</w:pPr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br/>
      </w:r>
    </w:p>
    <w:p w:rsidR="00BF7956" w:rsidRPr="00BF7956" w:rsidRDefault="00BF7956" w:rsidP="00BF7956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</w:pPr>
      <w:r w:rsidRPr="00BF7956">
        <w:rPr>
          <w:rFonts w:ascii="Verdana" w:eastAsia="Times New Roman" w:hAnsi="Verdana" w:cs="Times New Roman"/>
          <w:noProof/>
          <w:color w:val="000000"/>
          <w:sz w:val="20"/>
          <w:szCs w:val="20"/>
          <w:lang w:eastAsia="cy-GB"/>
        </w:rPr>
        <w:drawing>
          <wp:inline distT="0" distB="0" distL="0" distR="0">
            <wp:extent cx="3780367" cy="1147072"/>
            <wp:effectExtent l="0" t="0" r="0" b="0"/>
            <wp:docPr id="1" name="Llun 1" descr="Y Goedwig Dragwydd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Y Goedwig Dragwyddo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0690" cy="1183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956" w:rsidRDefault="00BF7956" w:rsidP="00BF7956">
      <w:pPr>
        <w:spacing w:after="0" w:line="300" w:lineRule="atLeast"/>
        <w:jc w:val="center"/>
        <w:textAlignment w:val="baseline"/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bdr w:val="none" w:sz="0" w:space="0" w:color="auto" w:frame="1"/>
          <w:lang w:eastAsia="cy-GB"/>
        </w:rPr>
      </w:pPr>
      <w:bookmarkStart w:id="0" w:name="_GoBack"/>
      <w:bookmarkEnd w:id="0"/>
      <w:r w:rsidRPr="00BF7956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bdr w:val="none" w:sz="0" w:space="0" w:color="auto" w:frame="1"/>
          <w:lang w:eastAsia="cy-GB"/>
        </w:rPr>
        <w:t xml:space="preserve">The </w:t>
      </w:r>
      <w:proofErr w:type="spellStart"/>
      <w:r w:rsidRPr="00BF7956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bdr w:val="none" w:sz="0" w:space="0" w:color="auto" w:frame="1"/>
          <w:lang w:eastAsia="cy-GB"/>
        </w:rPr>
        <w:t>Eternal</w:t>
      </w:r>
      <w:proofErr w:type="spellEnd"/>
      <w:r w:rsidRPr="00BF7956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bdr w:val="none" w:sz="0" w:space="0" w:color="auto" w:frame="1"/>
          <w:lang w:eastAsia="cy-GB"/>
        </w:rPr>
        <w:t xml:space="preserve"> Forest</w:t>
      </w:r>
    </w:p>
    <w:p w:rsidR="00BB5C42" w:rsidRDefault="00BB5C42" w:rsidP="00BF7956">
      <w:pPr>
        <w:spacing w:after="0" w:line="300" w:lineRule="atLeast"/>
        <w:jc w:val="center"/>
        <w:textAlignment w:val="baseline"/>
        <w:rPr>
          <w:rFonts w:ascii="Verdana" w:eastAsia="Times New Roman" w:hAnsi="Verdana" w:cs="Times New Roman"/>
          <w:color w:val="000000"/>
          <w:sz w:val="16"/>
          <w:szCs w:val="16"/>
          <w:lang w:eastAsia="cy-GB"/>
        </w:rPr>
      </w:pPr>
    </w:p>
    <w:p w:rsidR="00BB5C42" w:rsidRPr="00BF7956" w:rsidRDefault="00BB5C42" w:rsidP="00BF7956">
      <w:pPr>
        <w:spacing w:after="0" w:line="300" w:lineRule="atLeast"/>
        <w:jc w:val="center"/>
        <w:textAlignment w:val="baseline"/>
        <w:rPr>
          <w:rFonts w:ascii="Verdana" w:eastAsia="Times New Roman" w:hAnsi="Verdana" w:cs="Times New Roman"/>
          <w:color w:val="000000"/>
          <w:sz w:val="16"/>
          <w:szCs w:val="16"/>
          <w:lang w:eastAsia="cy-GB"/>
        </w:rPr>
      </w:pPr>
    </w:p>
    <w:p w:rsidR="00BF7956" w:rsidRPr="00BF7956" w:rsidRDefault="00BF7956" w:rsidP="00BF7956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</w:pPr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The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charity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summarises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its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message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in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four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objectives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:</w:t>
      </w:r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br/>
      </w:r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br/>
      </w:r>
      <w:r w:rsidRPr="00BF7956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cy-GB"/>
        </w:rPr>
        <w:t xml:space="preserve">1. Offer the </w:t>
      </w:r>
      <w:proofErr w:type="spellStart"/>
      <w:r w:rsidRPr="00BF7956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cy-GB"/>
        </w:rPr>
        <w:t>forest</w:t>
      </w:r>
      <w:proofErr w:type="spellEnd"/>
      <w:r w:rsidRPr="00BF7956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cy-GB"/>
        </w:rPr>
        <w:t xml:space="preserve"> as a </w:t>
      </w:r>
      <w:proofErr w:type="spellStart"/>
      <w:r w:rsidRPr="00BF7956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cy-GB"/>
        </w:rPr>
        <w:t>resource</w:t>
      </w:r>
      <w:proofErr w:type="spellEnd"/>
      <w:r w:rsidRPr="00BF7956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cy-GB"/>
        </w:rPr>
        <w:t xml:space="preserve"> to the </w:t>
      </w:r>
      <w:proofErr w:type="spellStart"/>
      <w:r w:rsidRPr="00BF7956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cy-GB"/>
        </w:rPr>
        <w:t>public</w:t>
      </w:r>
      <w:proofErr w:type="spellEnd"/>
      <w:r w:rsidRPr="00BF7956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cy-GB"/>
        </w:rPr>
        <w:t>;</w:t>
      </w:r>
      <w:r w:rsidRPr="00BF7956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cy-GB"/>
        </w:rPr>
        <w:br/>
      </w:r>
      <w:r w:rsidRPr="00BF7956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cy-GB"/>
        </w:rPr>
        <w:br/>
        <w:t xml:space="preserve">2. </w:t>
      </w:r>
      <w:proofErr w:type="spellStart"/>
      <w:r w:rsidRPr="00BF7956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cy-GB"/>
        </w:rPr>
        <w:t>Educate</w:t>
      </w:r>
      <w:proofErr w:type="spellEnd"/>
      <w:r w:rsidRPr="00BF7956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cy-GB"/>
        </w:rPr>
        <w:t>about</w:t>
      </w:r>
      <w:proofErr w:type="spellEnd"/>
      <w:r w:rsidRPr="00BF7956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cy-GB"/>
        </w:rPr>
        <w:t>our</w:t>
      </w:r>
      <w:proofErr w:type="spellEnd"/>
      <w:r w:rsidRPr="00BF7956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cy-GB"/>
        </w:rPr>
        <w:t>indigenous</w:t>
      </w:r>
      <w:proofErr w:type="spellEnd"/>
      <w:r w:rsidRPr="00BF7956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cy-GB"/>
        </w:rPr>
        <w:t>forests</w:t>
      </w:r>
      <w:proofErr w:type="spellEnd"/>
      <w:r w:rsidRPr="00BF7956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cy-GB"/>
        </w:rPr>
        <w:t>;</w:t>
      </w:r>
      <w:r w:rsidRPr="00BF7956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cy-GB"/>
        </w:rPr>
        <w:br/>
      </w:r>
      <w:r w:rsidRPr="00BF7956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cy-GB"/>
        </w:rPr>
        <w:br/>
        <w:t xml:space="preserve">3. Offer </w:t>
      </w:r>
      <w:proofErr w:type="spellStart"/>
      <w:r w:rsidRPr="00BF7956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cy-GB"/>
        </w:rPr>
        <w:t>and</w:t>
      </w:r>
      <w:proofErr w:type="spellEnd"/>
      <w:r w:rsidRPr="00BF7956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cy-GB"/>
        </w:rPr>
        <w:t>maintain</w:t>
      </w:r>
      <w:proofErr w:type="spellEnd"/>
      <w:r w:rsidRPr="00BF7956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cy-GB"/>
        </w:rPr>
        <w:t xml:space="preserve"> a </w:t>
      </w:r>
      <w:proofErr w:type="spellStart"/>
      <w:r w:rsidRPr="00BF7956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cy-GB"/>
        </w:rPr>
        <w:t>green</w:t>
      </w:r>
      <w:proofErr w:type="spellEnd"/>
      <w:r w:rsidRPr="00BF7956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cy-GB"/>
        </w:rPr>
        <w:t>burial</w:t>
      </w:r>
      <w:proofErr w:type="spellEnd"/>
      <w:r w:rsidRPr="00BF7956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cy-GB"/>
        </w:rPr>
        <w:t>site</w:t>
      </w:r>
      <w:proofErr w:type="spellEnd"/>
      <w:r w:rsidRPr="00BF7956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cy-GB"/>
        </w:rPr>
        <w:t>;</w:t>
      </w:r>
      <w:r w:rsidRPr="00BF7956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cy-GB"/>
        </w:rPr>
        <w:br/>
      </w:r>
      <w:r w:rsidRPr="00BF7956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cy-GB"/>
        </w:rPr>
        <w:br/>
        <w:t xml:space="preserve">4. A </w:t>
      </w:r>
      <w:proofErr w:type="spellStart"/>
      <w:r w:rsidRPr="00BF7956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cy-GB"/>
        </w:rPr>
        <w:t>sanctuary</w:t>
      </w:r>
      <w:proofErr w:type="spellEnd"/>
      <w:r w:rsidRPr="00BF7956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cy-GB"/>
        </w:rPr>
        <w:t>for</w:t>
      </w:r>
      <w:proofErr w:type="spellEnd"/>
      <w:r w:rsidRPr="00BF7956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cy-GB"/>
        </w:rPr>
        <w:t>mourners</w:t>
      </w:r>
      <w:proofErr w:type="spellEnd"/>
      <w:r w:rsidRPr="00BF7956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cy-GB"/>
        </w:rPr>
        <w:t>.</w:t>
      </w:r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br/>
      </w:r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br/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One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visitor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to the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site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was </w:t>
      </w:r>
      <w:r w:rsidRPr="00BF7956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cy-GB"/>
        </w:rPr>
        <w:t xml:space="preserve">Kate </w:t>
      </w:r>
      <w:proofErr w:type="spellStart"/>
      <w:r w:rsidRPr="00BF7956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cy-GB"/>
        </w:rPr>
        <w:t>Humble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 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for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her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programme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‘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Off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the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Beaten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Track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’ – </w:t>
      </w:r>
      <w:hyperlink r:id="rId13" w:history="1">
        <w:r w:rsidRPr="00BF7956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bdr w:val="none" w:sz="0" w:space="0" w:color="auto" w:frame="1"/>
            <w:lang w:eastAsia="cy-GB"/>
          </w:rPr>
          <w:t>https://www.bbc.co.uk/programmes/p07l2117</w:t>
        </w:r>
      </w:hyperlink>
    </w:p>
    <w:p w:rsidR="00BF7956" w:rsidRPr="00BF7956" w:rsidRDefault="00BF7956" w:rsidP="00BF7956">
      <w:pPr>
        <w:shd w:val="clear" w:color="auto" w:fill="FFFFFF"/>
        <w:spacing w:after="24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</w:pPr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br/>
      </w:r>
    </w:p>
    <w:p w:rsidR="00BF7956" w:rsidRPr="00BF7956" w:rsidRDefault="00BF7956" w:rsidP="00BF7956">
      <w:pPr>
        <w:spacing w:after="0" w:line="240" w:lineRule="auto"/>
        <w:textAlignment w:val="baseline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4"/>
          <w:szCs w:val="24"/>
          <w:lang w:eastAsia="cy-GB"/>
        </w:rPr>
      </w:pPr>
      <w:proofErr w:type="spellStart"/>
      <w:r w:rsidRPr="00BF7956">
        <w:rPr>
          <w:rFonts w:ascii="Verdana" w:eastAsia="Times New Roman" w:hAnsi="Verdana" w:cs="Times New Roman"/>
          <w:b/>
          <w:bCs/>
          <w:color w:val="000000"/>
          <w:kern w:val="36"/>
          <w:sz w:val="24"/>
          <w:szCs w:val="24"/>
          <w:lang w:eastAsia="cy-GB"/>
        </w:rPr>
        <w:t>How</w:t>
      </w:r>
      <w:proofErr w:type="spellEnd"/>
      <w:r w:rsidRPr="00BF7956">
        <w:rPr>
          <w:rFonts w:ascii="Verdana" w:eastAsia="Times New Roman" w:hAnsi="Verdana" w:cs="Times New Roman"/>
          <w:b/>
          <w:bCs/>
          <w:color w:val="000000"/>
          <w:kern w:val="36"/>
          <w:sz w:val="24"/>
          <w:szCs w:val="24"/>
          <w:lang w:eastAsia="cy-GB"/>
        </w:rPr>
        <w:t xml:space="preserve"> do </w:t>
      </w:r>
      <w:proofErr w:type="spellStart"/>
      <w:r w:rsidRPr="00BF7956">
        <w:rPr>
          <w:rFonts w:ascii="Verdana" w:eastAsia="Times New Roman" w:hAnsi="Verdana" w:cs="Times New Roman"/>
          <w:b/>
          <w:bCs/>
          <w:color w:val="000000"/>
          <w:kern w:val="36"/>
          <w:sz w:val="24"/>
          <w:szCs w:val="24"/>
          <w:lang w:eastAsia="cy-GB"/>
        </w:rPr>
        <w:t>humanists</w:t>
      </w:r>
      <w:proofErr w:type="spellEnd"/>
      <w:r w:rsidRPr="00BF7956">
        <w:rPr>
          <w:rFonts w:ascii="Verdana" w:eastAsia="Times New Roman" w:hAnsi="Verdana" w:cs="Times New Roman"/>
          <w:b/>
          <w:bCs/>
          <w:color w:val="000000"/>
          <w:kern w:val="36"/>
          <w:sz w:val="24"/>
          <w:szCs w:val="24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b/>
          <w:bCs/>
          <w:color w:val="000000"/>
          <w:kern w:val="36"/>
          <w:sz w:val="24"/>
          <w:szCs w:val="24"/>
          <w:lang w:eastAsia="cy-GB"/>
        </w:rPr>
        <w:t>remember</w:t>
      </w:r>
      <w:proofErr w:type="spellEnd"/>
      <w:r w:rsidRPr="00BF7956">
        <w:rPr>
          <w:rFonts w:ascii="Verdana" w:eastAsia="Times New Roman" w:hAnsi="Verdana" w:cs="Times New Roman"/>
          <w:b/>
          <w:bCs/>
          <w:color w:val="000000"/>
          <w:kern w:val="36"/>
          <w:sz w:val="24"/>
          <w:szCs w:val="24"/>
          <w:lang w:eastAsia="cy-GB"/>
        </w:rPr>
        <w:t>?</w:t>
      </w:r>
    </w:p>
    <w:p w:rsidR="00BF7956" w:rsidRPr="00BF7956" w:rsidRDefault="00BF7956" w:rsidP="00BF7956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</w:pPr>
    </w:p>
    <w:p w:rsidR="00BF7956" w:rsidRPr="00BF7956" w:rsidRDefault="00BF7956" w:rsidP="00BF7956">
      <w:pPr>
        <w:spacing w:before="150" w:after="0" w:line="300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</w:pP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People's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methods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to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remember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a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family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member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or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friend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are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very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personal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and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are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up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to the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individual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.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On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the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other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hand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,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humanists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offer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memorial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ceremonies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.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This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is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an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opportunity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for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family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and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friends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to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gather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later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to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remember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in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some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way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.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This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is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an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opportunity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for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everyone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to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gather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in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time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.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An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opportunity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to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celebrate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life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with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family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and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friends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and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in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any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location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- the garden,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park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,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forest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,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beach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or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wherever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.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This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is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an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informal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occasion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in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order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to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remember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and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celebrate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. It can be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used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as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an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opportunity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to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scatter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the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ashes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of the person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who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passed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away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if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a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cremation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previously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took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place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.</w:t>
      </w:r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br/>
      </w:r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br/>
        <w:t xml:space="preserve">To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summarise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,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Humanists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focus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on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the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present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to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live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a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happy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life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as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this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will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be the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only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life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and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that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everyone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needs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to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get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the most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out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of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their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lives</w:t>
      </w:r>
      <w:proofErr w:type="spellEnd"/>
      <w:r w:rsidRPr="00BF7956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.</w:t>
      </w:r>
    </w:p>
    <w:p w:rsidR="00C70693" w:rsidRPr="00BF7956" w:rsidRDefault="00CF592E">
      <w:pPr>
        <w:rPr>
          <w:rFonts w:ascii="Verdana" w:hAnsi="Verdana"/>
          <w:sz w:val="20"/>
          <w:szCs w:val="20"/>
        </w:rPr>
      </w:pPr>
    </w:p>
    <w:sectPr w:rsidR="00C70693" w:rsidRPr="00BF79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E56BE"/>
    <w:multiLevelType w:val="hybridMultilevel"/>
    <w:tmpl w:val="FEEEAF78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561EE"/>
    <w:multiLevelType w:val="hybridMultilevel"/>
    <w:tmpl w:val="89424090"/>
    <w:lvl w:ilvl="0" w:tplc="045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F212EC"/>
    <w:multiLevelType w:val="hybridMultilevel"/>
    <w:tmpl w:val="392260E0"/>
    <w:lvl w:ilvl="0" w:tplc="89560F46">
      <w:numFmt w:val="bullet"/>
      <w:lvlText w:val="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031AF1"/>
    <w:multiLevelType w:val="hybridMultilevel"/>
    <w:tmpl w:val="93AE264A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DD6B84"/>
    <w:multiLevelType w:val="hybridMultilevel"/>
    <w:tmpl w:val="45486882"/>
    <w:lvl w:ilvl="0" w:tplc="89560F46">
      <w:numFmt w:val="bullet"/>
      <w:lvlText w:val="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956"/>
    <w:rsid w:val="00110C42"/>
    <w:rsid w:val="007F0D4C"/>
    <w:rsid w:val="008F376F"/>
    <w:rsid w:val="00BB5C42"/>
    <w:rsid w:val="00BF7956"/>
    <w:rsid w:val="00C9029B"/>
    <w:rsid w:val="00CF592E"/>
    <w:rsid w:val="00EF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2BD46"/>
  <w15:chartTrackingRefBased/>
  <w15:docId w15:val="{5DE16C49-2DD6-436E-9F50-4EC2AB788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Pennawd1">
    <w:name w:val="heading 1"/>
    <w:basedOn w:val="Normal"/>
    <w:link w:val="Pennawd1Nod"/>
    <w:uiPriority w:val="9"/>
    <w:qFormat/>
    <w:rsid w:val="00BF79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y-GB"/>
    </w:rPr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character" w:customStyle="1" w:styleId="Pennawd1Nod">
    <w:name w:val="Pennawd 1 Nod"/>
    <w:basedOn w:val="FfontParagraffDdiofyn"/>
    <w:link w:val="Pennawd1"/>
    <w:uiPriority w:val="9"/>
    <w:rsid w:val="00BF7956"/>
    <w:rPr>
      <w:rFonts w:ascii="Times New Roman" w:eastAsia="Times New Roman" w:hAnsi="Times New Roman" w:cs="Times New Roman"/>
      <w:b/>
      <w:bCs/>
      <w:kern w:val="36"/>
      <w:sz w:val="48"/>
      <w:szCs w:val="48"/>
      <w:lang w:eastAsia="cy-GB"/>
    </w:rPr>
  </w:style>
  <w:style w:type="paragraph" w:styleId="NormalGwe">
    <w:name w:val="Normal (Web)"/>
    <w:basedOn w:val="Normal"/>
    <w:uiPriority w:val="99"/>
    <w:semiHidden/>
    <w:unhideWhenUsed/>
    <w:rsid w:val="00BF7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y-GB"/>
    </w:rPr>
  </w:style>
  <w:style w:type="character" w:styleId="Cryf">
    <w:name w:val="Strong"/>
    <w:basedOn w:val="FfontParagraffDdiofyn"/>
    <w:uiPriority w:val="22"/>
    <w:qFormat/>
    <w:rsid w:val="00BF7956"/>
    <w:rPr>
      <w:b/>
      <w:bCs/>
    </w:rPr>
  </w:style>
  <w:style w:type="character" w:styleId="Hyperddolen">
    <w:name w:val="Hyperlink"/>
    <w:basedOn w:val="FfontParagraffDdiofyn"/>
    <w:uiPriority w:val="99"/>
    <w:semiHidden/>
    <w:unhideWhenUsed/>
    <w:rsid w:val="00BF7956"/>
    <w:rPr>
      <w:color w:val="0000FF"/>
      <w:u w:val="single"/>
    </w:rPr>
  </w:style>
  <w:style w:type="paragraph" w:styleId="ParagraffRhestr">
    <w:name w:val="List Paragraph"/>
    <w:basedOn w:val="Normal"/>
    <w:uiPriority w:val="34"/>
    <w:qFormat/>
    <w:rsid w:val="00BF79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09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0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1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0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9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56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7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9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ww.bbc.co.uk/programmes/p07l211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umanists.uk/about/our-people/patrons/" TargetMode="External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953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Teitl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Owain Roberts (CYLLID)</dc:creator>
  <cp:keywords/>
  <dc:description/>
  <cp:lastModifiedBy>Gwenno Lloyd Jones (CYLLID)</cp:lastModifiedBy>
  <cp:revision>4</cp:revision>
  <dcterms:created xsi:type="dcterms:W3CDTF">2023-01-13T10:04:00Z</dcterms:created>
  <dcterms:modified xsi:type="dcterms:W3CDTF">2023-01-13T10:08:00Z</dcterms:modified>
</cp:coreProperties>
</file>