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497746" w14:textId="51773DB0" w:rsidR="005C52A3" w:rsidRPr="00B872D6" w:rsidRDefault="009904B1" w:rsidP="00B872D6">
      <w:pPr>
        <w:spacing w:after="0" w:line="276" w:lineRule="auto"/>
        <w:rPr>
          <w:rFonts w:eastAsia="Times New Roman" w:cstheme="minorHAnsi"/>
          <w:kern w:val="0"/>
          <w:lang w:eastAsia="cy-GB"/>
          <w14:ligatures w14:val="none"/>
        </w:rPr>
      </w:pPr>
      <w:r w:rsidRPr="00B872D6">
        <w:rPr>
          <w:rFonts w:eastAsia="Times New Roman" w:cstheme="minorHAnsi"/>
          <w:noProof/>
          <w:color w:val="000000"/>
          <w:kern w:val="0"/>
          <w:lang w:eastAsia="cy-GB"/>
          <w14:ligatures w14:val="none"/>
        </w:rPr>
        <w:drawing>
          <wp:inline distT="0" distB="0" distL="0" distR="0" wp14:anchorId="66866EB0" wp14:editId="0EFC89BA">
            <wp:extent cx="5716270" cy="2835910"/>
            <wp:effectExtent l="0" t="0" r="0" b="2540"/>
            <wp:docPr id="1249454249" name="Llu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6270" cy="2835910"/>
                    </a:xfrm>
                    <a:prstGeom prst="rect">
                      <a:avLst/>
                    </a:prstGeom>
                    <a:noFill/>
                    <a:ln>
                      <a:noFill/>
                    </a:ln>
                  </pic:spPr>
                </pic:pic>
              </a:graphicData>
            </a:graphic>
          </wp:inline>
        </w:drawing>
      </w:r>
    </w:p>
    <w:p w14:paraId="680EC7D5" w14:textId="5724329E" w:rsidR="009904B1" w:rsidRPr="00B872D6" w:rsidRDefault="009904B1" w:rsidP="00B872D6">
      <w:pPr>
        <w:shd w:val="clear" w:color="auto" w:fill="FFFFFF"/>
        <w:spacing w:before="150" w:after="0" w:line="276" w:lineRule="auto"/>
        <w:textAlignment w:val="baseline"/>
        <w:rPr>
          <w:rFonts w:eastAsia="Times New Roman" w:cstheme="minorHAnsi"/>
          <w:color w:val="000000"/>
          <w:kern w:val="0"/>
          <w:lang w:eastAsia="cy-GB"/>
          <w14:ligatures w14:val="none"/>
        </w:rPr>
      </w:pPr>
      <w:r w:rsidRPr="00B872D6">
        <w:rPr>
          <w:rFonts w:eastAsia="Times New Roman" w:cstheme="minorHAnsi"/>
          <w:noProof/>
          <w:color w:val="000000"/>
          <w:kern w:val="0"/>
          <w:lang w:eastAsia="cy-GB"/>
          <w14:ligatures w14:val="none"/>
        </w:rPr>
        <w:drawing>
          <wp:inline distT="0" distB="0" distL="0" distR="0" wp14:anchorId="22B6BAFB" wp14:editId="5497EA78">
            <wp:extent cx="5731510" cy="1426845"/>
            <wp:effectExtent l="0" t="0" r="2540" b="1905"/>
            <wp:docPr id="1899544504" name="Llu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544504" name=""/>
                    <pic:cNvPicPr/>
                  </pic:nvPicPr>
                  <pic:blipFill>
                    <a:blip r:embed="rId9"/>
                    <a:stretch>
                      <a:fillRect/>
                    </a:stretch>
                  </pic:blipFill>
                  <pic:spPr>
                    <a:xfrm>
                      <a:off x="0" y="0"/>
                      <a:ext cx="5731510" cy="1426845"/>
                    </a:xfrm>
                    <a:prstGeom prst="rect">
                      <a:avLst/>
                    </a:prstGeom>
                  </pic:spPr>
                </pic:pic>
              </a:graphicData>
            </a:graphic>
          </wp:inline>
        </w:drawing>
      </w:r>
    </w:p>
    <w:p w14:paraId="6A71938A" w14:textId="1E6371BB" w:rsidR="005C52A3" w:rsidRPr="00B872D6" w:rsidRDefault="005C52A3" w:rsidP="00B872D6">
      <w:pPr>
        <w:shd w:val="clear" w:color="auto" w:fill="FFFFFF"/>
        <w:spacing w:before="150" w:after="0" w:line="276" w:lineRule="auto"/>
        <w:textAlignment w:val="baseline"/>
        <w:rPr>
          <w:rFonts w:eastAsia="Times New Roman" w:cstheme="minorHAnsi"/>
          <w:color w:val="000000"/>
          <w:kern w:val="0"/>
          <w:lang w:eastAsia="cy-GB"/>
          <w14:ligatures w14:val="none"/>
        </w:rPr>
      </w:pPr>
      <w:r w:rsidRPr="00B872D6">
        <w:rPr>
          <w:rFonts w:eastAsia="Times New Roman" w:cstheme="minorHAnsi"/>
          <w:color w:val="000000"/>
          <w:kern w:val="0"/>
          <w:lang w:eastAsia="cy-GB"/>
          <w14:ligatures w14:val="none"/>
        </w:rPr>
        <w:t>Dyma rai o enwau mawr hanes Cymru – ond beth sydd ganddynt yn gyffredin? Yn un peth maent i gyd yn bobl wyn. Mae’r ffaith fod pobl o liw ar goll wedi gwneud i bobl ofyn pam nad oes sylw i bobl ddu yn ein hanes? Arweiniodd hyn at y syniad o gael mis penodol i edrych ar hanes pobl o gefndiroedd gwahanol yn hanes Cymru fel gwledydd eraill.</w:t>
      </w:r>
    </w:p>
    <w:p w14:paraId="2236108B" w14:textId="05391680" w:rsidR="005C52A3" w:rsidRPr="00B872D6" w:rsidRDefault="005C52A3" w:rsidP="00B872D6">
      <w:pPr>
        <w:spacing w:after="0" w:line="276" w:lineRule="auto"/>
        <w:rPr>
          <w:rFonts w:eastAsia="Times New Roman" w:cstheme="minorHAnsi"/>
          <w:kern w:val="0"/>
          <w:lang w:eastAsia="cy-GB"/>
          <w14:ligatures w14:val="none"/>
        </w:rPr>
      </w:pPr>
    </w:p>
    <w:p w14:paraId="0F255E32" w14:textId="77777777" w:rsidR="005C52A3" w:rsidRPr="00B872D6" w:rsidRDefault="005C52A3" w:rsidP="00B872D6">
      <w:pPr>
        <w:shd w:val="clear" w:color="auto" w:fill="FFFFFF"/>
        <w:spacing w:after="0" w:line="276" w:lineRule="auto"/>
        <w:textAlignment w:val="baseline"/>
        <w:rPr>
          <w:rFonts w:eastAsia="Times New Roman" w:cstheme="minorHAnsi"/>
          <w:color w:val="000000"/>
          <w:kern w:val="0"/>
          <w:lang w:eastAsia="cy-GB"/>
          <w14:ligatures w14:val="none"/>
        </w:rPr>
      </w:pPr>
      <w:r w:rsidRPr="00B872D6">
        <w:rPr>
          <w:rFonts w:eastAsia="Times New Roman" w:cstheme="minorHAnsi"/>
          <w:color w:val="000000"/>
          <w:kern w:val="0"/>
          <w:lang w:eastAsia="cy-GB"/>
          <w14:ligatures w14:val="none"/>
        </w:rPr>
        <w:t>Yr enw ar y mis hwn ydy Mis Hanes Pobl Ddu. Cychwynnodd y mis hwn yn Unol Daleithiau America. Cafodd ei sefydlu er mwyn rhoi sylw i hanes pobl Affricanaidd a’u disgynyddion ar draws y byd. Mae’n cael ei ddathlu trwy gydol mis Hydref pob blwyddyn. Mae’r mis yn cael ei ysbrydoli gan yr ymdeimlad o degwch a pharch at bobl o gefndiroedd gwahanol. Mae’r pwyslais ar yr angen am chwarae teg i bawb ac mae hyn yn cael ei gefnogi gan Lywodraeth Cymru a grwpiau fel </w:t>
      </w:r>
      <w:hyperlink r:id="rId10" w:tgtFrame="_blank" w:history="1">
        <w:r w:rsidRPr="00B872D6">
          <w:rPr>
            <w:rFonts w:eastAsia="Times New Roman" w:cstheme="minorHAnsi"/>
            <w:color w:val="0000FF"/>
            <w:kern w:val="0"/>
            <w:u w:val="single"/>
            <w:bdr w:val="none" w:sz="0" w:space="0" w:color="auto" w:frame="1"/>
            <w:lang w:eastAsia="cy-GB"/>
            <w14:ligatures w14:val="none"/>
          </w:rPr>
          <w:t>Hanes Pobl Dduon Cymru/Wales</w:t>
        </w:r>
      </w:hyperlink>
      <w:r w:rsidRPr="00B872D6">
        <w:rPr>
          <w:rFonts w:eastAsia="Times New Roman" w:cstheme="minorHAnsi"/>
          <w:color w:val="000000"/>
          <w:kern w:val="0"/>
          <w:lang w:eastAsia="cy-GB"/>
          <w14:ligatures w14:val="none"/>
        </w:rPr>
        <w:t> a </w:t>
      </w:r>
      <w:proofErr w:type="spellStart"/>
      <w:r w:rsidRPr="00B872D6">
        <w:rPr>
          <w:rFonts w:eastAsia="Times New Roman" w:cstheme="minorHAnsi"/>
          <w:color w:val="000000"/>
          <w:kern w:val="0"/>
          <w:lang w:eastAsia="cy-GB"/>
          <w14:ligatures w14:val="none"/>
        </w:rPr>
        <w:fldChar w:fldCharType="begin"/>
      </w:r>
      <w:r w:rsidRPr="00B872D6">
        <w:rPr>
          <w:rFonts w:eastAsia="Times New Roman" w:cstheme="minorHAnsi"/>
          <w:color w:val="000000"/>
          <w:kern w:val="0"/>
          <w:lang w:eastAsia="cy-GB"/>
          <w14:ligatures w14:val="none"/>
        </w:rPr>
        <w:instrText>HYPERLINK "https://racecouncilcymru.org.uk/" \t "_blank"</w:instrText>
      </w:r>
      <w:r w:rsidRPr="00B872D6">
        <w:rPr>
          <w:rFonts w:eastAsia="Times New Roman" w:cstheme="minorHAnsi"/>
          <w:color w:val="000000"/>
          <w:kern w:val="0"/>
          <w:lang w:eastAsia="cy-GB"/>
          <w14:ligatures w14:val="none"/>
        </w:rPr>
      </w:r>
      <w:r w:rsidRPr="00B872D6">
        <w:rPr>
          <w:rFonts w:eastAsia="Times New Roman" w:cstheme="minorHAnsi"/>
          <w:color w:val="000000"/>
          <w:kern w:val="0"/>
          <w:lang w:eastAsia="cy-GB"/>
          <w14:ligatures w14:val="none"/>
        </w:rPr>
        <w:fldChar w:fldCharType="separate"/>
      </w:r>
      <w:r w:rsidRPr="00B872D6">
        <w:rPr>
          <w:rFonts w:eastAsia="Times New Roman" w:cstheme="minorHAnsi"/>
          <w:color w:val="0000FF"/>
          <w:kern w:val="0"/>
          <w:u w:val="single"/>
          <w:bdr w:val="none" w:sz="0" w:space="0" w:color="auto" w:frame="1"/>
          <w:lang w:eastAsia="cy-GB"/>
          <w14:ligatures w14:val="none"/>
        </w:rPr>
        <w:t>Race</w:t>
      </w:r>
      <w:proofErr w:type="spellEnd"/>
      <w:r w:rsidRPr="00B872D6">
        <w:rPr>
          <w:rFonts w:eastAsia="Times New Roman" w:cstheme="minorHAnsi"/>
          <w:color w:val="0000FF"/>
          <w:kern w:val="0"/>
          <w:u w:val="single"/>
          <w:bdr w:val="none" w:sz="0" w:space="0" w:color="auto" w:frame="1"/>
          <w:lang w:eastAsia="cy-GB"/>
          <w14:ligatures w14:val="none"/>
        </w:rPr>
        <w:t xml:space="preserve"> </w:t>
      </w:r>
      <w:proofErr w:type="spellStart"/>
      <w:r w:rsidRPr="00B872D6">
        <w:rPr>
          <w:rFonts w:eastAsia="Times New Roman" w:cstheme="minorHAnsi"/>
          <w:color w:val="0000FF"/>
          <w:kern w:val="0"/>
          <w:u w:val="single"/>
          <w:bdr w:val="none" w:sz="0" w:space="0" w:color="auto" w:frame="1"/>
          <w:lang w:eastAsia="cy-GB"/>
          <w14:ligatures w14:val="none"/>
        </w:rPr>
        <w:t>Council</w:t>
      </w:r>
      <w:proofErr w:type="spellEnd"/>
      <w:r w:rsidRPr="00B872D6">
        <w:rPr>
          <w:rFonts w:eastAsia="Times New Roman" w:cstheme="minorHAnsi"/>
          <w:color w:val="0000FF"/>
          <w:kern w:val="0"/>
          <w:u w:val="single"/>
          <w:bdr w:val="none" w:sz="0" w:space="0" w:color="auto" w:frame="1"/>
          <w:lang w:eastAsia="cy-GB"/>
          <w14:ligatures w14:val="none"/>
        </w:rPr>
        <w:t xml:space="preserve"> Cymru</w:t>
      </w:r>
      <w:r w:rsidRPr="00B872D6">
        <w:rPr>
          <w:rFonts w:eastAsia="Times New Roman" w:cstheme="minorHAnsi"/>
          <w:color w:val="000000"/>
          <w:kern w:val="0"/>
          <w:lang w:eastAsia="cy-GB"/>
          <w14:ligatures w14:val="none"/>
        </w:rPr>
        <w:fldChar w:fldCharType="end"/>
      </w:r>
      <w:r w:rsidRPr="00B872D6">
        <w:rPr>
          <w:rFonts w:eastAsia="Times New Roman" w:cstheme="minorHAnsi"/>
          <w:color w:val="000000"/>
          <w:kern w:val="0"/>
          <w:lang w:eastAsia="cy-GB"/>
          <w14:ligatures w14:val="none"/>
        </w:rPr>
        <w:t xml:space="preserve">. Arweiniodd hyn hefyd at waith DARPL (Dysgu Proffesiynol Amrywiaeth a </w:t>
      </w:r>
      <w:proofErr w:type="spellStart"/>
      <w:r w:rsidRPr="00B872D6">
        <w:rPr>
          <w:rFonts w:eastAsia="Times New Roman" w:cstheme="minorHAnsi"/>
          <w:color w:val="000000"/>
          <w:kern w:val="0"/>
          <w:lang w:eastAsia="cy-GB"/>
          <w14:ligatures w14:val="none"/>
        </w:rPr>
        <w:t>Gwrthhiliol</w:t>
      </w:r>
      <w:proofErr w:type="spellEnd"/>
      <w:r w:rsidRPr="00B872D6">
        <w:rPr>
          <w:rFonts w:eastAsia="Times New Roman" w:cstheme="minorHAnsi"/>
          <w:color w:val="000000"/>
          <w:kern w:val="0"/>
          <w:lang w:eastAsia="cy-GB"/>
          <w14:ligatures w14:val="none"/>
        </w:rPr>
        <w:t xml:space="preserve"> / </w:t>
      </w:r>
      <w:proofErr w:type="spellStart"/>
      <w:r w:rsidRPr="00B872D6">
        <w:rPr>
          <w:rFonts w:eastAsia="Times New Roman" w:cstheme="minorHAnsi"/>
          <w:color w:val="000000"/>
          <w:kern w:val="0"/>
          <w:lang w:eastAsia="cy-GB"/>
          <w14:ligatures w14:val="none"/>
        </w:rPr>
        <w:t>Diversity</w:t>
      </w:r>
      <w:proofErr w:type="spellEnd"/>
      <w:r w:rsidRPr="00B872D6">
        <w:rPr>
          <w:rFonts w:eastAsia="Times New Roman" w:cstheme="minorHAnsi"/>
          <w:color w:val="000000"/>
          <w:kern w:val="0"/>
          <w:lang w:eastAsia="cy-GB"/>
          <w14:ligatures w14:val="none"/>
        </w:rPr>
        <w:t xml:space="preserve"> </w:t>
      </w:r>
      <w:proofErr w:type="spellStart"/>
      <w:r w:rsidRPr="00B872D6">
        <w:rPr>
          <w:rFonts w:eastAsia="Times New Roman" w:cstheme="minorHAnsi"/>
          <w:color w:val="000000"/>
          <w:kern w:val="0"/>
          <w:lang w:eastAsia="cy-GB"/>
          <w14:ligatures w14:val="none"/>
        </w:rPr>
        <w:t>and</w:t>
      </w:r>
      <w:proofErr w:type="spellEnd"/>
      <w:r w:rsidRPr="00B872D6">
        <w:rPr>
          <w:rFonts w:eastAsia="Times New Roman" w:cstheme="minorHAnsi"/>
          <w:color w:val="000000"/>
          <w:kern w:val="0"/>
          <w:lang w:eastAsia="cy-GB"/>
          <w14:ligatures w14:val="none"/>
        </w:rPr>
        <w:t xml:space="preserve"> </w:t>
      </w:r>
      <w:proofErr w:type="spellStart"/>
      <w:r w:rsidRPr="00B872D6">
        <w:rPr>
          <w:rFonts w:eastAsia="Times New Roman" w:cstheme="minorHAnsi"/>
          <w:color w:val="000000"/>
          <w:kern w:val="0"/>
          <w:lang w:eastAsia="cy-GB"/>
          <w14:ligatures w14:val="none"/>
        </w:rPr>
        <w:t>Anti</w:t>
      </w:r>
      <w:proofErr w:type="spellEnd"/>
      <w:r w:rsidRPr="00B872D6">
        <w:rPr>
          <w:rFonts w:eastAsia="Times New Roman" w:cstheme="minorHAnsi"/>
          <w:color w:val="000000"/>
          <w:kern w:val="0"/>
          <w:lang w:eastAsia="cy-GB"/>
          <w14:ligatures w14:val="none"/>
        </w:rPr>
        <w:t xml:space="preserve"> </w:t>
      </w:r>
      <w:proofErr w:type="spellStart"/>
      <w:r w:rsidRPr="00B872D6">
        <w:rPr>
          <w:rFonts w:eastAsia="Times New Roman" w:cstheme="minorHAnsi"/>
          <w:color w:val="000000"/>
          <w:kern w:val="0"/>
          <w:lang w:eastAsia="cy-GB"/>
          <w14:ligatures w14:val="none"/>
        </w:rPr>
        <w:t>Racist</w:t>
      </w:r>
      <w:proofErr w:type="spellEnd"/>
      <w:r w:rsidRPr="00B872D6">
        <w:rPr>
          <w:rFonts w:eastAsia="Times New Roman" w:cstheme="minorHAnsi"/>
          <w:color w:val="000000"/>
          <w:kern w:val="0"/>
          <w:lang w:eastAsia="cy-GB"/>
          <w14:ligatures w14:val="none"/>
        </w:rPr>
        <w:t xml:space="preserve"> Professional </w:t>
      </w:r>
      <w:proofErr w:type="spellStart"/>
      <w:r w:rsidRPr="00B872D6">
        <w:rPr>
          <w:rFonts w:eastAsia="Times New Roman" w:cstheme="minorHAnsi"/>
          <w:color w:val="000000"/>
          <w:kern w:val="0"/>
          <w:lang w:eastAsia="cy-GB"/>
          <w14:ligatures w14:val="none"/>
        </w:rPr>
        <w:t>Learning</w:t>
      </w:r>
      <w:proofErr w:type="spellEnd"/>
      <w:r w:rsidRPr="00B872D6">
        <w:rPr>
          <w:rFonts w:eastAsia="Times New Roman" w:cstheme="minorHAnsi"/>
          <w:color w:val="000000"/>
          <w:kern w:val="0"/>
          <w:lang w:eastAsia="cy-GB"/>
          <w14:ligatures w14:val="none"/>
        </w:rPr>
        <w:t>) - </w:t>
      </w:r>
      <w:hyperlink r:id="rId11" w:tgtFrame="_blank" w:history="1">
        <w:r w:rsidRPr="00B872D6">
          <w:rPr>
            <w:rFonts w:eastAsia="Times New Roman" w:cstheme="minorHAnsi"/>
            <w:color w:val="0000FF"/>
            <w:kern w:val="0"/>
            <w:u w:val="single"/>
            <w:bdr w:val="none" w:sz="0" w:space="0" w:color="auto" w:frame="1"/>
            <w:lang w:eastAsia="cy-GB"/>
            <w14:ligatures w14:val="none"/>
          </w:rPr>
          <w:t xml:space="preserve">DARPL - </w:t>
        </w:r>
        <w:proofErr w:type="spellStart"/>
        <w:r w:rsidRPr="00B872D6">
          <w:rPr>
            <w:rFonts w:eastAsia="Times New Roman" w:cstheme="minorHAnsi"/>
            <w:color w:val="0000FF"/>
            <w:kern w:val="0"/>
            <w:u w:val="single"/>
            <w:bdr w:val="none" w:sz="0" w:space="0" w:color="auto" w:frame="1"/>
            <w:lang w:eastAsia="cy-GB"/>
            <w14:ligatures w14:val="none"/>
          </w:rPr>
          <w:t>Diversity</w:t>
        </w:r>
        <w:proofErr w:type="spellEnd"/>
        <w:r w:rsidRPr="00B872D6">
          <w:rPr>
            <w:rFonts w:eastAsia="Times New Roman" w:cstheme="minorHAnsi"/>
            <w:color w:val="0000FF"/>
            <w:kern w:val="0"/>
            <w:u w:val="single"/>
            <w:bdr w:val="none" w:sz="0" w:space="0" w:color="auto" w:frame="1"/>
            <w:lang w:eastAsia="cy-GB"/>
            <w14:ligatures w14:val="none"/>
          </w:rPr>
          <w:t xml:space="preserve"> </w:t>
        </w:r>
        <w:proofErr w:type="spellStart"/>
        <w:r w:rsidRPr="00B872D6">
          <w:rPr>
            <w:rFonts w:eastAsia="Times New Roman" w:cstheme="minorHAnsi"/>
            <w:color w:val="0000FF"/>
            <w:kern w:val="0"/>
            <w:u w:val="single"/>
            <w:bdr w:val="none" w:sz="0" w:space="0" w:color="auto" w:frame="1"/>
            <w:lang w:eastAsia="cy-GB"/>
            <w14:ligatures w14:val="none"/>
          </w:rPr>
          <w:t>and</w:t>
        </w:r>
        <w:proofErr w:type="spellEnd"/>
        <w:r w:rsidRPr="00B872D6">
          <w:rPr>
            <w:rFonts w:eastAsia="Times New Roman" w:cstheme="minorHAnsi"/>
            <w:color w:val="0000FF"/>
            <w:kern w:val="0"/>
            <w:u w:val="single"/>
            <w:bdr w:val="none" w:sz="0" w:space="0" w:color="auto" w:frame="1"/>
            <w:lang w:eastAsia="cy-GB"/>
            <w14:ligatures w14:val="none"/>
          </w:rPr>
          <w:t xml:space="preserve"> </w:t>
        </w:r>
        <w:proofErr w:type="spellStart"/>
        <w:r w:rsidRPr="00B872D6">
          <w:rPr>
            <w:rFonts w:eastAsia="Times New Roman" w:cstheme="minorHAnsi"/>
            <w:color w:val="0000FF"/>
            <w:kern w:val="0"/>
            <w:u w:val="single"/>
            <w:bdr w:val="none" w:sz="0" w:space="0" w:color="auto" w:frame="1"/>
            <w:lang w:eastAsia="cy-GB"/>
            <w14:ligatures w14:val="none"/>
          </w:rPr>
          <w:t>Anti-Racism</w:t>
        </w:r>
        <w:proofErr w:type="spellEnd"/>
        <w:r w:rsidRPr="00B872D6">
          <w:rPr>
            <w:rFonts w:eastAsia="Times New Roman" w:cstheme="minorHAnsi"/>
            <w:color w:val="0000FF"/>
            <w:kern w:val="0"/>
            <w:u w:val="single"/>
            <w:bdr w:val="none" w:sz="0" w:space="0" w:color="auto" w:frame="1"/>
            <w:lang w:eastAsia="cy-GB"/>
            <w14:ligatures w14:val="none"/>
          </w:rPr>
          <w:t xml:space="preserve"> Professional </w:t>
        </w:r>
        <w:proofErr w:type="spellStart"/>
        <w:r w:rsidRPr="00B872D6">
          <w:rPr>
            <w:rFonts w:eastAsia="Times New Roman" w:cstheme="minorHAnsi"/>
            <w:color w:val="0000FF"/>
            <w:kern w:val="0"/>
            <w:u w:val="single"/>
            <w:bdr w:val="none" w:sz="0" w:space="0" w:color="auto" w:frame="1"/>
            <w:lang w:eastAsia="cy-GB"/>
            <w14:ligatures w14:val="none"/>
          </w:rPr>
          <w:t>Learning</w:t>
        </w:r>
        <w:proofErr w:type="spellEnd"/>
      </w:hyperlink>
    </w:p>
    <w:tbl>
      <w:tblPr>
        <w:tblW w:w="0" w:type="auto"/>
        <w:shd w:val="clear" w:color="auto" w:fill="FFFFFF"/>
        <w:tblCellMar>
          <w:left w:w="0" w:type="dxa"/>
          <w:right w:w="0" w:type="dxa"/>
        </w:tblCellMar>
        <w:tblLook w:val="04A0" w:firstRow="1" w:lastRow="0" w:firstColumn="1" w:lastColumn="0" w:noHBand="0" w:noVBand="1"/>
      </w:tblPr>
      <w:tblGrid>
        <w:gridCol w:w="6"/>
      </w:tblGrid>
      <w:tr w:rsidR="005C52A3" w:rsidRPr="00B872D6" w14:paraId="4CEEF3C2" w14:textId="77777777" w:rsidTr="005C52A3">
        <w:tc>
          <w:tcPr>
            <w:tcW w:w="4" w:type="dxa"/>
            <w:tcBorders>
              <w:top w:val="nil"/>
              <w:left w:val="nil"/>
              <w:bottom w:val="nil"/>
              <w:right w:val="nil"/>
            </w:tcBorders>
            <w:shd w:val="clear" w:color="auto" w:fill="auto"/>
            <w:hideMark/>
          </w:tcPr>
          <w:p w14:paraId="0CB4C94E" w14:textId="247B97ED" w:rsidR="005C52A3" w:rsidRPr="00B872D6" w:rsidRDefault="005C52A3" w:rsidP="00B872D6">
            <w:pPr>
              <w:spacing w:after="0" w:line="276" w:lineRule="auto"/>
              <w:rPr>
                <w:rFonts w:eastAsia="Times New Roman" w:cstheme="minorHAnsi"/>
                <w:color w:val="000000"/>
                <w:kern w:val="0"/>
                <w:lang w:eastAsia="cy-GB"/>
                <w14:ligatures w14:val="none"/>
              </w:rPr>
            </w:pPr>
          </w:p>
        </w:tc>
      </w:tr>
    </w:tbl>
    <w:p w14:paraId="01760CE1" w14:textId="77777777" w:rsidR="009904B1" w:rsidRPr="00B872D6" w:rsidRDefault="009904B1" w:rsidP="00B872D6">
      <w:pPr>
        <w:spacing w:after="0" w:line="276" w:lineRule="auto"/>
        <w:rPr>
          <w:rFonts w:eastAsia="Times New Roman" w:cstheme="minorHAnsi"/>
          <w:color w:val="000000"/>
          <w:kern w:val="0"/>
          <w:lang w:eastAsia="cy-GB"/>
          <w14:ligatures w14:val="none"/>
        </w:rPr>
      </w:pPr>
    </w:p>
    <w:p w14:paraId="30E67B49" w14:textId="77777777" w:rsidR="009904B1" w:rsidRPr="00B872D6" w:rsidRDefault="009904B1" w:rsidP="00B872D6">
      <w:pPr>
        <w:spacing w:after="0" w:line="276" w:lineRule="auto"/>
        <w:jc w:val="center"/>
        <w:rPr>
          <w:rFonts w:eastAsia="Times New Roman" w:cstheme="minorHAnsi"/>
          <w:kern w:val="0"/>
          <w:lang w:eastAsia="cy-GB"/>
          <w14:ligatures w14:val="none"/>
        </w:rPr>
      </w:pPr>
      <w:r w:rsidRPr="00B872D6">
        <w:rPr>
          <w:rFonts w:eastAsia="Times New Roman" w:cstheme="minorHAnsi"/>
          <w:noProof/>
          <w:color w:val="000000"/>
          <w:kern w:val="0"/>
          <w:lang w:eastAsia="cy-GB"/>
          <w14:ligatures w14:val="none"/>
        </w:rPr>
        <w:lastRenderedPageBreak/>
        <w:drawing>
          <wp:inline distT="0" distB="0" distL="0" distR="0" wp14:anchorId="59DEC6B5" wp14:editId="6880227A">
            <wp:extent cx="3582638" cy="2014614"/>
            <wp:effectExtent l="0" t="0" r="0" b="5080"/>
            <wp:docPr id="1309420882" name="Llun 10">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38179" cy="2045846"/>
                    </a:xfrm>
                    <a:prstGeom prst="rect">
                      <a:avLst/>
                    </a:prstGeom>
                    <a:noFill/>
                    <a:ln>
                      <a:noFill/>
                    </a:ln>
                  </pic:spPr>
                </pic:pic>
              </a:graphicData>
            </a:graphic>
          </wp:inline>
        </w:drawing>
      </w:r>
    </w:p>
    <w:p w14:paraId="49C0A628" w14:textId="77777777" w:rsidR="009904B1" w:rsidRPr="00B872D6" w:rsidRDefault="009904B1" w:rsidP="00B872D6">
      <w:pPr>
        <w:spacing w:after="0" w:line="276" w:lineRule="auto"/>
        <w:jc w:val="center"/>
        <w:rPr>
          <w:rFonts w:eastAsia="Times New Roman" w:cstheme="minorHAnsi"/>
          <w:kern w:val="0"/>
          <w:lang w:eastAsia="cy-GB"/>
          <w14:ligatures w14:val="none"/>
        </w:rPr>
      </w:pPr>
    </w:p>
    <w:p w14:paraId="12AB7E8E" w14:textId="77777777" w:rsidR="009904B1" w:rsidRPr="00B872D6" w:rsidRDefault="009904B1" w:rsidP="00B872D6">
      <w:pPr>
        <w:spacing w:after="0" w:line="276" w:lineRule="auto"/>
        <w:jc w:val="center"/>
        <w:rPr>
          <w:rFonts w:eastAsia="Times New Roman" w:cstheme="minorHAnsi"/>
          <w:kern w:val="0"/>
          <w:lang w:eastAsia="cy-GB"/>
          <w14:ligatures w14:val="none"/>
        </w:rPr>
      </w:pPr>
    </w:p>
    <w:p w14:paraId="3C426A49" w14:textId="0EB68D0A" w:rsidR="009904B1" w:rsidRPr="00B872D6" w:rsidRDefault="009904B1" w:rsidP="00B872D6">
      <w:pPr>
        <w:spacing w:after="0" w:line="276" w:lineRule="auto"/>
        <w:jc w:val="center"/>
        <w:rPr>
          <w:rFonts w:eastAsia="Times New Roman" w:cstheme="minorHAnsi"/>
          <w:kern w:val="0"/>
          <w:lang w:eastAsia="cy-GB"/>
          <w14:ligatures w14:val="none"/>
        </w:rPr>
      </w:pPr>
      <w:r w:rsidRPr="00B872D6">
        <w:rPr>
          <w:rFonts w:eastAsia="Times New Roman" w:cstheme="minorHAnsi"/>
          <w:noProof/>
          <w:kern w:val="0"/>
          <w:lang w:eastAsia="cy-GB"/>
          <w14:ligatures w14:val="none"/>
        </w:rPr>
        <w:drawing>
          <wp:inline distT="0" distB="0" distL="0" distR="0" wp14:anchorId="0C4D7447" wp14:editId="644C91BE">
            <wp:extent cx="4114800" cy="1758992"/>
            <wp:effectExtent l="0" t="0" r="0" b="0"/>
            <wp:docPr id="841180669" name="Llu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30724" cy="1765799"/>
                    </a:xfrm>
                    <a:prstGeom prst="rect">
                      <a:avLst/>
                    </a:prstGeom>
                    <a:noFill/>
                    <a:ln>
                      <a:noFill/>
                    </a:ln>
                  </pic:spPr>
                </pic:pic>
              </a:graphicData>
            </a:graphic>
          </wp:inline>
        </w:drawing>
      </w:r>
    </w:p>
    <w:p w14:paraId="2D701280" w14:textId="77777777" w:rsidR="009904B1" w:rsidRPr="00B872D6" w:rsidRDefault="009904B1" w:rsidP="00B872D6">
      <w:pPr>
        <w:spacing w:after="0" w:line="276" w:lineRule="auto"/>
        <w:jc w:val="center"/>
        <w:rPr>
          <w:rFonts w:eastAsia="Times New Roman" w:cstheme="minorHAnsi"/>
          <w:kern w:val="0"/>
          <w:lang w:eastAsia="cy-GB"/>
          <w14:ligatures w14:val="none"/>
        </w:rPr>
      </w:pPr>
    </w:p>
    <w:p w14:paraId="49ED821F" w14:textId="77777777" w:rsidR="009904B1" w:rsidRPr="00B872D6" w:rsidRDefault="009904B1" w:rsidP="00B872D6">
      <w:pPr>
        <w:spacing w:after="0" w:line="276" w:lineRule="auto"/>
        <w:jc w:val="center"/>
        <w:rPr>
          <w:rFonts w:eastAsia="Times New Roman" w:cstheme="minorHAnsi"/>
          <w:kern w:val="0"/>
          <w:lang w:eastAsia="cy-GB"/>
          <w14:ligatures w14:val="none"/>
        </w:rPr>
      </w:pPr>
    </w:p>
    <w:p w14:paraId="060A3C76" w14:textId="12C2588C" w:rsidR="005C52A3" w:rsidRPr="00B872D6" w:rsidRDefault="009904B1" w:rsidP="00B872D6">
      <w:pPr>
        <w:spacing w:after="0" w:line="276" w:lineRule="auto"/>
        <w:jc w:val="center"/>
        <w:rPr>
          <w:rFonts w:eastAsia="Times New Roman" w:cstheme="minorHAnsi"/>
          <w:kern w:val="0"/>
          <w:lang w:eastAsia="cy-GB"/>
          <w14:ligatures w14:val="none"/>
        </w:rPr>
      </w:pPr>
      <w:r w:rsidRPr="00B872D6">
        <w:rPr>
          <w:rFonts w:eastAsia="Times New Roman" w:cstheme="minorHAnsi"/>
          <w:noProof/>
          <w:kern w:val="0"/>
          <w:lang w:eastAsia="cy-GB"/>
          <w14:ligatures w14:val="none"/>
        </w:rPr>
        <w:drawing>
          <wp:inline distT="0" distB="0" distL="0" distR="0" wp14:anchorId="26B7FACD" wp14:editId="6E26DF2C">
            <wp:extent cx="4800600" cy="1454276"/>
            <wp:effectExtent l="0" t="0" r="0" b="0"/>
            <wp:docPr id="2075947526" name="Llu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18926" cy="1459827"/>
                    </a:xfrm>
                    <a:prstGeom prst="rect">
                      <a:avLst/>
                    </a:prstGeom>
                    <a:noFill/>
                    <a:ln>
                      <a:noFill/>
                    </a:ln>
                  </pic:spPr>
                </pic:pic>
              </a:graphicData>
            </a:graphic>
          </wp:inline>
        </w:drawing>
      </w:r>
      <w:r w:rsidR="005C52A3" w:rsidRPr="00B872D6">
        <w:rPr>
          <w:rFonts w:eastAsia="Times New Roman" w:cstheme="minorHAnsi"/>
          <w:color w:val="000000"/>
          <w:kern w:val="0"/>
          <w:lang w:eastAsia="cy-GB"/>
          <w14:ligatures w14:val="none"/>
        </w:rPr>
        <w:br/>
      </w:r>
    </w:p>
    <w:p w14:paraId="51BE2C52" w14:textId="77777777" w:rsidR="005C52A3" w:rsidRPr="00B872D6" w:rsidRDefault="005C52A3" w:rsidP="00B872D6">
      <w:pPr>
        <w:shd w:val="clear" w:color="auto" w:fill="FFFFFF"/>
        <w:spacing w:after="0" w:line="276" w:lineRule="auto"/>
        <w:textAlignment w:val="baseline"/>
        <w:outlineLvl w:val="1"/>
        <w:rPr>
          <w:rFonts w:eastAsia="Times New Roman" w:cstheme="minorHAnsi"/>
          <w:b/>
          <w:bCs/>
          <w:color w:val="000000"/>
          <w:kern w:val="0"/>
          <w:lang w:eastAsia="cy-GB"/>
          <w14:ligatures w14:val="none"/>
        </w:rPr>
      </w:pPr>
      <w:r w:rsidRPr="00B872D6">
        <w:rPr>
          <w:rFonts w:eastAsia="Times New Roman" w:cstheme="minorHAnsi"/>
          <w:b/>
          <w:bCs/>
          <w:color w:val="000000"/>
          <w:kern w:val="0"/>
          <w:lang w:eastAsia="cy-GB"/>
          <w14:ligatures w14:val="none"/>
        </w:rPr>
        <w:t>Pwy oedd John Ystumllyn?</w:t>
      </w:r>
    </w:p>
    <w:p w14:paraId="07B71B23" w14:textId="78812F32" w:rsidR="005C52A3" w:rsidRPr="00B872D6" w:rsidRDefault="005C52A3" w:rsidP="00B872D6">
      <w:pPr>
        <w:shd w:val="clear" w:color="auto" w:fill="FFFFFF"/>
        <w:spacing w:before="150" w:after="0" w:line="276" w:lineRule="auto"/>
        <w:textAlignment w:val="baseline"/>
        <w:rPr>
          <w:rFonts w:eastAsia="Times New Roman" w:cstheme="minorHAnsi"/>
          <w:color w:val="000000"/>
          <w:kern w:val="0"/>
          <w:lang w:eastAsia="cy-GB"/>
          <w14:ligatures w14:val="none"/>
        </w:rPr>
      </w:pPr>
      <w:r w:rsidRPr="00B872D6">
        <w:rPr>
          <w:rFonts w:eastAsia="Times New Roman" w:cstheme="minorHAnsi"/>
          <w:color w:val="000000"/>
          <w:kern w:val="0"/>
          <w:lang w:eastAsia="cy-GB"/>
          <w14:ligatures w14:val="none"/>
        </w:rPr>
        <w:t xml:space="preserve">Cafodd John Ystumllyn ei eni tua 1738 ac ef yw’r person du cyntaf yng Ngogledd Cymru lle mae yna fanylion </w:t>
      </w:r>
      <w:proofErr w:type="spellStart"/>
      <w:r w:rsidRPr="00B872D6">
        <w:rPr>
          <w:rFonts w:eastAsia="Times New Roman" w:cstheme="minorHAnsi"/>
          <w:color w:val="000000"/>
          <w:kern w:val="0"/>
          <w:lang w:eastAsia="cy-GB"/>
          <w14:ligatures w14:val="none"/>
        </w:rPr>
        <w:t>eitha</w:t>
      </w:r>
      <w:proofErr w:type="spellEnd"/>
      <w:r w:rsidRPr="00B872D6">
        <w:rPr>
          <w:rFonts w:eastAsia="Times New Roman" w:cstheme="minorHAnsi"/>
          <w:color w:val="000000"/>
          <w:kern w:val="0"/>
          <w:lang w:eastAsia="cy-GB"/>
          <w14:ligatures w14:val="none"/>
        </w:rPr>
        <w:t xml:space="preserve">’ manwl am ei fywyd. Y mae’n ansicr o ble daeth yn union ond mae’n debygol iddo adael Affrica neu </w:t>
      </w:r>
      <w:proofErr w:type="spellStart"/>
      <w:r w:rsidRPr="00B872D6">
        <w:rPr>
          <w:rFonts w:eastAsia="Times New Roman" w:cstheme="minorHAnsi"/>
          <w:color w:val="000000"/>
          <w:kern w:val="0"/>
          <w:lang w:eastAsia="cy-GB"/>
          <w14:ligatures w14:val="none"/>
        </w:rPr>
        <w:t>India’r</w:t>
      </w:r>
      <w:proofErr w:type="spellEnd"/>
      <w:r w:rsidRPr="00B872D6">
        <w:rPr>
          <w:rFonts w:eastAsia="Times New Roman" w:cstheme="minorHAnsi"/>
          <w:color w:val="000000"/>
          <w:kern w:val="0"/>
          <w:lang w:eastAsia="cy-GB"/>
          <w14:ligatures w14:val="none"/>
        </w:rPr>
        <w:t xml:space="preserve"> Gorllewin fel rhan o’r fasnach mewn caethweision. Beth bynnag daeth drwy law teulu Wynn i ystâd Ystumllyn ger Cricieth lle y cafodd yr enw John Ystumllyn.</w:t>
      </w:r>
    </w:p>
    <w:p w14:paraId="1698BCEC" w14:textId="560C7DCE" w:rsidR="005C52A3" w:rsidRPr="00B872D6" w:rsidRDefault="005C52A3" w:rsidP="00B872D6">
      <w:pPr>
        <w:spacing w:after="0" w:line="276" w:lineRule="auto"/>
        <w:rPr>
          <w:rFonts w:eastAsia="Times New Roman" w:cstheme="minorHAnsi"/>
          <w:kern w:val="0"/>
          <w:lang w:eastAsia="cy-GB"/>
          <w14:ligatures w14:val="none"/>
        </w:rPr>
      </w:pPr>
    </w:p>
    <w:p w14:paraId="7C946DD7" w14:textId="77777777" w:rsidR="005C52A3" w:rsidRPr="00B872D6" w:rsidRDefault="005C52A3" w:rsidP="00B872D6">
      <w:pPr>
        <w:shd w:val="clear" w:color="auto" w:fill="FFFFFF"/>
        <w:spacing w:after="0" w:line="276" w:lineRule="auto"/>
        <w:textAlignment w:val="baseline"/>
        <w:rPr>
          <w:rFonts w:eastAsia="Times New Roman" w:cstheme="minorHAnsi"/>
          <w:color w:val="000000"/>
          <w:kern w:val="0"/>
          <w:lang w:eastAsia="cy-GB"/>
          <w14:ligatures w14:val="none"/>
        </w:rPr>
      </w:pPr>
      <w:r w:rsidRPr="00B872D6">
        <w:rPr>
          <w:rFonts w:eastAsia="Times New Roman" w:cstheme="minorHAnsi"/>
          <w:color w:val="000000"/>
          <w:kern w:val="0"/>
          <w:lang w:eastAsia="cy-GB"/>
          <w14:ligatures w14:val="none"/>
        </w:rPr>
        <w:t>Yma dysgodd Gymraeg a Saesneg gan y bobl leol. Dysgodd sgiliau garddio a chrefftau amrywiol gan weithio ar ystâd teulu Wynn. Tyfodd </w:t>
      </w:r>
      <w:r w:rsidRPr="00B872D6">
        <w:rPr>
          <w:rFonts w:eastAsia="Times New Roman" w:cstheme="minorHAnsi"/>
          <w:b/>
          <w:bCs/>
          <w:i/>
          <w:iCs/>
          <w:color w:val="000000"/>
          <w:kern w:val="0"/>
          <w:bdr w:val="none" w:sz="0" w:space="0" w:color="auto" w:frame="1"/>
          <w:lang w:eastAsia="cy-GB"/>
          <w14:ligatures w14:val="none"/>
        </w:rPr>
        <w:t>‘yn ŵr ifanc cryf a golygus’</w:t>
      </w:r>
      <w:r w:rsidRPr="00B872D6">
        <w:rPr>
          <w:rFonts w:eastAsia="Times New Roman" w:cstheme="minorHAnsi"/>
          <w:color w:val="000000"/>
          <w:kern w:val="0"/>
          <w:lang w:eastAsia="cy-GB"/>
          <w14:ligatures w14:val="none"/>
        </w:rPr>
        <w:t> yn ôl un disgrifiad ohono. Cychwynnodd berthynas a merch leol o’r enw Margaret Gruffydd. Fe adawodd ei waith er mwyn ei dilyn hi ac fe wnaethant briodi a chael saith o blant. Daeth yn ôl i weithio yn Ystumllyn ac fel diolch am ei waith caled rhoddodd Ellis Wynn gardd a bwthyn iddo ef a’i deulu. Bu farw John Ystumllyn yn 1786.</w:t>
      </w:r>
    </w:p>
    <w:p w14:paraId="6546D594" w14:textId="77777777" w:rsidR="005C52A3" w:rsidRPr="00B872D6" w:rsidRDefault="005C52A3" w:rsidP="00B872D6">
      <w:pPr>
        <w:spacing w:after="0" w:line="276" w:lineRule="auto"/>
        <w:rPr>
          <w:rFonts w:eastAsia="Times New Roman" w:cstheme="minorHAnsi"/>
          <w:kern w:val="0"/>
          <w:lang w:eastAsia="cy-GB"/>
          <w14:ligatures w14:val="none"/>
        </w:rPr>
      </w:pPr>
      <w:r w:rsidRPr="00B872D6">
        <w:rPr>
          <w:rFonts w:eastAsia="Times New Roman" w:cstheme="minorHAnsi"/>
          <w:color w:val="000000"/>
          <w:kern w:val="0"/>
          <w:lang w:eastAsia="cy-GB"/>
          <w14:ligatures w14:val="none"/>
        </w:rPr>
        <w:lastRenderedPageBreak/>
        <w:br/>
      </w:r>
    </w:p>
    <w:p w14:paraId="697C6DFF" w14:textId="7988FECE" w:rsidR="005C52A3" w:rsidRPr="00B872D6" w:rsidRDefault="009904B1" w:rsidP="00B872D6">
      <w:pPr>
        <w:shd w:val="clear" w:color="auto" w:fill="FFFFFF"/>
        <w:spacing w:before="150" w:after="0" w:line="276" w:lineRule="auto"/>
        <w:jc w:val="center"/>
        <w:textAlignment w:val="baseline"/>
        <w:rPr>
          <w:rFonts w:eastAsia="Times New Roman" w:cstheme="minorHAnsi"/>
          <w:color w:val="000000"/>
          <w:kern w:val="0"/>
          <w:lang w:eastAsia="cy-GB"/>
          <w14:ligatures w14:val="none"/>
        </w:rPr>
      </w:pPr>
      <w:r w:rsidRPr="00B872D6">
        <w:rPr>
          <w:rFonts w:eastAsia="Times New Roman" w:cstheme="minorHAnsi"/>
          <w:noProof/>
          <w:color w:val="000000"/>
          <w:kern w:val="0"/>
          <w:lang w:eastAsia="cy-GB"/>
          <w14:ligatures w14:val="none"/>
        </w:rPr>
        <w:drawing>
          <wp:inline distT="0" distB="0" distL="0" distR="0" wp14:anchorId="17A410E3" wp14:editId="3B4F5970">
            <wp:extent cx="3589142" cy="2845066"/>
            <wp:effectExtent l="0" t="0" r="0" b="0"/>
            <wp:docPr id="1336779761" name="Llu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94946" cy="2849666"/>
                    </a:xfrm>
                    <a:prstGeom prst="rect">
                      <a:avLst/>
                    </a:prstGeom>
                    <a:noFill/>
                    <a:ln>
                      <a:noFill/>
                    </a:ln>
                  </pic:spPr>
                </pic:pic>
              </a:graphicData>
            </a:graphic>
          </wp:inline>
        </w:drawing>
      </w:r>
    </w:p>
    <w:p w14:paraId="6594CAAB" w14:textId="77777777" w:rsidR="005C52A3" w:rsidRPr="00B872D6" w:rsidRDefault="00B872D6" w:rsidP="00B872D6">
      <w:pPr>
        <w:shd w:val="clear" w:color="auto" w:fill="FFFFFF"/>
        <w:spacing w:after="0" w:line="276" w:lineRule="auto"/>
        <w:jc w:val="center"/>
        <w:textAlignment w:val="baseline"/>
        <w:rPr>
          <w:rFonts w:eastAsia="Times New Roman" w:cstheme="minorHAnsi"/>
          <w:color w:val="000000"/>
          <w:kern w:val="0"/>
          <w:lang w:eastAsia="cy-GB"/>
          <w14:ligatures w14:val="none"/>
        </w:rPr>
      </w:pPr>
      <w:hyperlink r:id="rId17" w:anchor="?xywh=-668%2C-214%2C3510%2C4277" w:tgtFrame="_blank" w:history="1">
        <w:r w:rsidR="005C52A3" w:rsidRPr="00B872D6">
          <w:rPr>
            <w:rFonts w:eastAsia="Times New Roman" w:cstheme="minorHAnsi"/>
            <w:color w:val="0000FF"/>
            <w:kern w:val="0"/>
            <w:u w:val="single"/>
            <w:bdr w:val="none" w:sz="0" w:space="0" w:color="auto" w:frame="1"/>
            <w:lang w:eastAsia="cy-GB"/>
            <w14:ligatures w14:val="none"/>
          </w:rPr>
          <w:t xml:space="preserve">© Llyfrgell Genedlaethol Cymru / National </w:t>
        </w:r>
        <w:proofErr w:type="spellStart"/>
        <w:r w:rsidR="005C52A3" w:rsidRPr="00B872D6">
          <w:rPr>
            <w:rFonts w:eastAsia="Times New Roman" w:cstheme="minorHAnsi"/>
            <w:color w:val="0000FF"/>
            <w:kern w:val="0"/>
            <w:u w:val="single"/>
            <w:bdr w:val="none" w:sz="0" w:space="0" w:color="auto" w:frame="1"/>
            <w:lang w:eastAsia="cy-GB"/>
            <w14:ligatures w14:val="none"/>
          </w:rPr>
          <w:t>Library</w:t>
        </w:r>
        <w:proofErr w:type="spellEnd"/>
        <w:r w:rsidR="005C52A3" w:rsidRPr="00B872D6">
          <w:rPr>
            <w:rFonts w:eastAsia="Times New Roman" w:cstheme="minorHAnsi"/>
            <w:color w:val="0000FF"/>
            <w:kern w:val="0"/>
            <w:u w:val="single"/>
            <w:bdr w:val="none" w:sz="0" w:space="0" w:color="auto" w:frame="1"/>
            <w:lang w:eastAsia="cy-GB"/>
            <w14:ligatures w14:val="none"/>
          </w:rPr>
          <w:t xml:space="preserve"> of Wales</w:t>
        </w:r>
      </w:hyperlink>
    </w:p>
    <w:p w14:paraId="182FE5B4" w14:textId="77777777" w:rsidR="005C52A3" w:rsidRPr="00B872D6" w:rsidRDefault="005C52A3" w:rsidP="00B872D6">
      <w:pPr>
        <w:spacing w:after="0" w:line="276" w:lineRule="auto"/>
        <w:rPr>
          <w:rFonts w:eastAsia="Times New Roman" w:cstheme="minorHAnsi"/>
          <w:kern w:val="0"/>
          <w:lang w:eastAsia="cy-GB"/>
          <w14:ligatures w14:val="none"/>
        </w:rPr>
      </w:pPr>
      <w:r w:rsidRPr="00B872D6">
        <w:rPr>
          <w:rFonts w:eastAsia="Times New Roman" w:cstheme="minorHAnsi"/>
          <w:color w:val="000000"/>
          <w:kern w:val="0"/>
          <w:lang w:eastAsia="cy-GB"/>
          <w14:ligatures w14:val="none"/>
        </w:rPr>
        <w:br/>
      </w:r>
    </w:p>
    <w:p w14:paraId="008BED3B" w14:textId="77777777" w:rsidR="005C52A3" w:rsidRPr="00B872D6" w:rsidRDefault="005C52A3" w:rsidP="00B872D6">
      <w:pPr>
        <w:shd w:val="clear" w:color="auto" w:fill="FFFFFF"/>
        <w:spacing w:after="0" w:line="276" w:lineRule="auto"/>
        <w:textAlignment w:val="baseline"/>
        <w:rPr>
          <w:rFonts w:eastAsia="Times New Roman" w:cstheme="minorHAnsi"/>
          <w:color w:val="000000"/>
          <w:kern w:val="0"/>
          <w:lang w:eastAsia="cy-GB"/>
          <w14:ligatures w14:val="none"/>
        </w:rPr>
      </w:pPr>
      <w:r w:rsidRPr="00B872D6">
        <w:rPr>
          <w:rFonts w:eastAsia="Times New Roman" w:cstheme="minorHAnsi"/>
          <w:color w:val="000000"/>
          <w:kern w:val="0"/>
          <w:lang w:eastAsia="cy-GB"/>
          <w14:ligatures w14:val="none"/>
        </w:rPr>
        <w:t>Yn ôl gwefan Cadw (Llywodraeth Cymru) - </w:t>
      </w:r>
      <w:r w:rsidRPr="00B872D6">
        <w:rPr>
          <w:rFonts w:eastAsia="Times New Roman" w:cstheme="minorHAnsi"/>
          <w:b/>
          <w:bCs/>
          <w:i/>
          <w:iCs/>
          <w:color w:val="000000"/>
          <w:kern w:val="0"/>
          <w:bdr w:val="none" w:sz="0" w:space="0" w:color="auto" w:frame="1"/>
          <w:lang w:eastAsia="cy-GB"/>
          <w14:ligatures w14:val="none"/>
        </w:rPr>
        <w:t>‘Ef yw'r person Du cyntaf yn y Gogledd y cofnodwyd ei fywyd yn dda. Yn ôl awduron diweddarach roedd yn uchel ei barch ac yn boblogaidd, er bod lliw ei groen wedi bod yn destun siarad gydol ei oes, fel y gwnaeth ei briodas â menyw wen’</w:t>
      </w:r>
      <w:r w:rsidRPr="00B872D6">
        <w:rPr>
          <w:rFonts w:eastAsia="Times New Roman" w:cstheme="minorHAnsi"/>
          <w:color w:val="000000"/>
          <w:kern w:val="0"/>
          <w:lang w:eastAsia="cy-GB"/>
          <w14:ligatures w14:val="none"/>
        </w:rPr>
        <w:t xml:space="preserve">. Cafodd ei gladdu ym mynwent Eglwys </w:t>
      </w:r>
      <w:proofErr w:type="spellStart"/>
      <w:r w:rsidRPr="00B872D6">
        <w:rPr>
          <w:rFonts w:eastAsia="Times New Roman" w:cstheme="minorHAnsi"/>
          <w:color w:val="000000"/>
          <w:kern w:val="0"/>
          <w:lang w:eastAsia="cy-GB"/>
          <w14:ligatures w14:val="none"/>
        </w:rPr>
        <w:t>St.Cynhaearn</w:t>
      </w:r>
      <w:proofErr w:type="spellEnd"/>
      <w:r w:rsidRPr="00B872D6">
        <w:rPr>
          <w:rFonts w:eastAsia="Times New Roman" w:cstheme="minorHAnsi"/>
          <w:color w:val="000000"/>
          <w:kern w:val="0"/>
          <w:lang w:eastAsia="cy-GB"/>
          <w14:ligatures w14:val="none"/>
        </w:rPr>
        <w:t xml:space="preserve"> ac mae cofeb i gofio amdano yno. Mae'n cael ei goffáu hefyd gan rosyn John Ystumllyn, a enwyd yn 2021.</w:t>
      </w:r>
    </w:p>
    <w:p w14:paraId="1318A4D0" w14:textId="77777777" w:rsidR="005C52A3" w:rsidRPr="00B872D6" w:rsidRDefault="005C52A3" w:rsidP="00B872D6">
      <w:pPr>
        <w:spacing w:after="0" w:line="276" w:lineRule="auto"/>
        <w:rPr>
          <w:rFonts w:eastAsia="Times New Roman" w:cstheme="minorHAnsi"/>
          <w:kern w:val="0"/>
          <w:lang w:eastAsia="cy-GB"/>
          <w14:ligatures w14:val="none"/>
        </w:rPr>
      </w:pPr>
      <w:r w:rsidRPr="00B872D6">
        <w:rPr>
          <w:rFonts w:eastAsia="Times New Roman" w:cstheme="minorHAnsi"/>
          <w:color w:val="000000"/>
          <w:kern w:val="0"/>
          <w:lang w:eastAsia="cy-GB"/>
          <w14:ligatures w14:val="none"/>
        </w:rPr>
        <w:br/>
      </w:r>
    </w:p>
    <w:p w14:paraId="337771C4" w14:textId="64893A5C" w:rsidR="005C52A3" w:rsidRPr="00B872D6" w:rsidRDefault="00687064" w:rsidP="00B872D6">
      <w:pPr>
        <w:shd w:val="clear" w:color="auto" w:fill="FFFFFF"/>
        <w:spacing w:before="150" w:after="0" w:line="276" w:lineRule="auto"/>
        <w:jc w:val="center"/>
        <w:textAlignment w:val="baseline"/>
        <w:rPr>
          <w:rFonts w:eastAsia="Times New Roman" w:cstheme="minorHAnsi"/>
          <w:color w:val="000000"/>
          <w:kern w:val="0"/>
          <w:lang w:eastAsia="cy-GB"/>
          <w14:ligatures w14:val="none"/>
        </w:rPr>
      </w:pPr>
      <w:r w:rsidRPr="00B872D6">
        <w:rPr>
          <w:rFonts w:eastAsia="Times New Roman" w:cstheme="minorHAnsi"/>
          <w:noProof/>
          <w:color w:val="000000"/>
          <w:kern w:val="0"/>
          <w:lang w:eastAsia="cy-GB"/>
          <w14:ligatures w14:val="none"/>
        </w:rPr>
        <w:drawing>
          <wp:inline distT="0" distB="0" distL="0" distR="0" wp14:anchorId="7F90C55E" wp14:editId="3B31D8C6">
            <wp:extent cx="2332454" cy="3109507"/>
            <wp:effectExtent l="0" t="0" r="0" b="0"/>
            <wp:docPr id="616475986" name="Llu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51103" cy="3134368"/>
                    </a:xfrm>
                    <a:prstGeom prst="rect">
                      <a:avLst/>
                    </a:prstGeom>
                    <a:noFill/>
                    <a:ln>
                      <a:noFill/>
                    </a:ln>
                  </pic:spPr>
                </pic:pic>
              </a:graphicData>
            </a:graphic>
          </wp:inline>
        </w:drawing>
      </w:r>
    </w:p>
    <w:p w14:paraId="08544602" w14:textId="77777777" w:rsidR="005C52A3" w:rsidRPr="00B872D6" w:rsidRDefault="005C52A3" w:rsidP="00B872D6">
      <w:pPr>
        <w:shd w:val="clear" w:color="auto" w:fill="FFFFFF"/>
        <w:spacing w:before="150" w:after="0" w:line="276" w:lineRule="auto"/>
        <w:jc w:val="center"/>
        <w:textAlignment w:val="baseline"/>
        <w:rPr>
          <w:rFonts w:eastAsia="Times New Roman" w:cstheme="minorHAnsi"/>
          <w:color w:val="000000"/>
          <w:kern w:val="0"/>
          <w:lang w:eastAsia="cy-GB"/>
          <w14:ligatures w14:val="none"/>
        </w:rPr>
      </w:pPr>
      <w:r w:rsidRPr="00B872D6">
        <w:rPr>
          <w:rFonts w:eastAsia="Times New Roman" w:cstheme="minorHAnsi"/>
          <w:color w:val="000000"/>
          <w:kern w:val="0"/>
          <w:lang w:eastAsia="cy-GB"/>
          <w14:ligatures w14:val="none"/>
        </w:rPr>
        <w:t xml:space="preserve">Llun o fedd John Ystumllyn ym mynwent Eglwys </w:t>
      </w:r>
      <w:proofErr w:type="spellStart"/>
      <w:r w:rsidRPr="00B872D6">
        <w:rPr>
          <w:rFonts w:eastAsia="Times New Roman" w:cstheme="minorHAnsi"/>
          <w:color w:val="000000"/>
          <w:kern w:val="0"/>
          <w:lang w:eastAsia="cy-GB"/>
          <w14:ligatures w14:val="none"/>
        </w:rPr>
        <w:t>St.Cynhaearn</w:t>
      </w:r>
      <w:proofErr w:type="spellEnd"/>
    </w:p>
    <w:p w14:paraId="59C77590" w14:textId="77777777" w:rsidR="005C52A3" w:rsidRPr="00B872D6" w:rsidRDefault="005C52A3" w:rsidP="00B872D6">
      <w:pPr>
        <w:shd w:val="clear" w:color="auto" w:fill="FFFFFF"/>
        <w:spacing w:after="0" w:line="276" w:lineRule="auto"/>
        <w:textAlignment w:val="baseline"/>
        <w:outlineLvl w:val="1"/>
        <w:rPr>
          <w:rFonts w:eastAsia="Times New Roman" w:cstheme="minorHAnsi"/>
          <w:b/>
          <w:bCs/>
          <w:color w:val="000000"/>
          <w:kern w:val="0"/>
          <w:lang w:eastAsia="cy-GB"/>
          <w14:ligatures w14:val="none"/>
        </w:rPr>
      </w:pPr>
      <w:r w:rsidRPr="00B872D6">
        <w:rPr>
          <w:rFonts w:eastAsia="Times New Roman" w:cstheme="minorHAnsi"/>
          <w:b/>
          <w:bCs/>
          <w:color w:val="000000"/>
          <w:kern w:val="0"/>
          <w:lang w:eastAsia="cy-GB"/>
          <w14:ligatures w14:val="none"/>
        </w:rPr>
        <w:lastRenderedPageBreak/>
        <w:t xml:space="preserve">Pwy oedd </w:t>
      </w:r>
      <w:proofErr w:type="spellStart"/>
      <w:r w:rsidRPr="00B872D6">
        <w:rPr>
          <w:rFonts w:eastAsia="Times New Roman" w:cstheme="minorHAnsi"/>
          <w:b/>
          <w:bCs/>
          <w:color w:val="000000"/>
          <w:kern w:val="0"/>
          <w:lang w:eastAsia="cy-GB"/>
          <w14:ligatures w14:val="none"/>
        </w:rPr>
        <w:t>Betty</w:t>
      </w:r>
      <w:proofErr w:type="spellEnd"/>
      <w:r w:rsidRPr="00B872D6">
        <w:rPr>
          <w:rFonts w:eastAsia="Times New Roman" w:cstheme="minorHAnsi"/>
          <w:b/>
          <w:bCs/>
          <w:color w:val="000000"/>
          <w:kern w:val="0"/>
          <w:lang w:eastAsia="cy-GB"/>
          <w14:ligatures w14:val="none"/>
        </w:rPr>
        <w:t xml:space="preserve"> Campbell?</w:t>
      </w:r>
    </w:p>
    <w:p w14:paraId="53F609B6" w14:textId="77777777" w:rsidR="005C52A3" w:rsidRPr="00B872D6" w:rsidRDefault="005C52A3" w:rsidP="00B872D6">
      <w:pPr>
        <w:shd w:val="clear" w:color="auto" w:fill="FFFFFF"/>
        <w:spacing w:before="150" w:after="0" w:line="276" w:lineRule="auto"/>
        <w:textAlignment w:val="baseline"/>
        <w:rPr>
          <w:rFonts w:eastAsia="Times New Roman" w:cstheme="minorHAnsi"/>
          <w:color w:val="000000"/>
          <w:kern w:val="0"/>
          <w:lang w:eastAsia="cy-GB"/>
          <w14:ligatures w14:val="none"/>
        </w:rPr>
      </w:pPr>
      <w:r w:rsidRPr="00B872D6">
        <w:rPr>
          <w:rFonts w:eastAsia="Times New Roman" w:cstheme="minorHAnsi"/>
          <w:color w:val="000000"/>
          <w:kern w:val="0"/>
          <w:lang w:eastAsia="cy-GB"/>
          <w14:ligatures w14:val="none"/>
        </w:rPr>
        <w:t xml:space="preserve">Mae gan Gymru un o’r cymunedau duon hynaf yng Ngwledydd Prydain - a hynny yn Tiger </w:t>
      </w:r>
      <w:proofErr w:type="spellStart"/>
      <w:r w:rsidRPr="00B872D6">
        <w:rPr>
          <w:rFonts w:eastAsia="Times New Roman" w:cstheme="minorHAnsi"/>
          <w:color w:val="000000"/>
          <w:kern w:val="0"/>
          <w:lang w:eastAsia="cy-GB"/>
          <w14:ligatures w14:val="none"/>
        </w:rPr>
        <w:t>Bay</w:t>
      </w:r>
      <w:proofErr w:type="spellEnd"/>
      <w:r w:rsidRPr="00B872D6">
        <w:rPr>
          <w:rFonts w:eastAsia="Times New Roman" w:cstheme="minorHAnsi"/>
          <w:color w:val="000000"/>
          <w:kern w:val="0"/>
          <w:lang w:eastAsia="cy-GB"/>
          <w14:ligatures w14:val="none"/>
        </w:rPr>
        <w:t xml:space="preserve">, Caerdydd a ddaeth yn gartref i gymuned sylweddol o </w:t>
      </w:r>
      <w:proofErr w:type="spellStart"/>
      <w:r w:rsidRPr="00B872D6">
        <w:rPr>
          <w:rFonts w:eastAsia="Times New Roman" w:cstheme="minorHAnsi"/>
          <w:color w:val="000000"/>
          <w:kern w:val="0"/>
          <w:lang w:eastAsia="cy-GB"/>
          <w14:ligatures w14:val="none"/>
        </w:rPr>
        <w:t>Somaliaid</w:t>
      </w:r>
      <w:proofErr w:type="spellEnd"/>
      <w:r w:rsidRPr="00B872D6">
        <w:rPr>
          <w:rFonts w:eastAsia="Times New Roman" w:cstheme="minorHAnsi"/>
          <w:color w:val="000000"/>
          <w:kern w:val="0"/>
          <w:lang w:eastAsia="cy-GB"/>
          <w14:ligatures w14:val="none"/>
        </w:rPr>
        <w:t xml:space="preserve"> yn dilyn datblygu porthladd yno yn y bedwaredd ganrif ar bymtheg (19G).</w:t>
      </w:r>
    </w:p>
    <w:p w14:paraId="39164FCD" w14:textId="302F26CB" w:rsidR="005C52A3" w:rsidRPr="00B872D6" w:rsidRDefault="005C52A3" w:rsidP="00B872D6">
      <w:pPr>
        <w:spacing w:after="0" w:line="276" w:lineRule="auto"/>
        <w:rPr>
          <w:rFonts w:eastAsia="Times New Roman" w:cstheme="minorHAnsi"/>
          <w:color w:val="000000"/>
          <w:kern w:val="0"/>
          <w:lang w:eastAsia="cy-GB"/>
          <w14:ligatures w14:val="none"/>
        </w:rPr>
      </w:pPr>
      <w:r w:rsidRPr="00B872D6">
        <w:rPr>
          <w:rFonts w:eastAsia="Times New Roman" w:cstheme="minorHAnsi"/>
          <w:color w:val="000000"/>
          <w:kern w:val="0"/>
          <w:lang w:eastAsia="cy-GB"/>
          <w14:ligatures w14:val="none"/>
        </w:rPr>
        <w:br/>
        <w:t xml:space="preserve">Cafodd </w:t>
      </w:r>
      <w:proofErr w:type="spellStart"/>
      <w:r w:rsidRPr="00B872D6">
        <w:rPr>
          <w:rFonts w:eastAsia="Times New Roman" w:cstheme="minorHAnsi"/>
          <w:color w:val="000000"/>
          <w:kern w:val="0"/>
          <w:lang w:eastAsia="cy-GB"/>
          <w14:ligatures w14:val="none"/>
        </w:rPr>
        <w:t>Betty</w:t>
      </w:r>
      <w:proofErr w:type="spellEnd"/>
      <w:r w:rsidRPr="00B872D6">
        <w:rPr>
          <w:rFonts w:eastAsia="Times New Roman" w:cstheme="minorHAnsi"/>
          <w:color w:val="000000"/>
          <w:kern w:val="0"/>
          <w:lang w:eastAsia="cy-GB"/>
          <w14:ligatures w14:val="none"/>
        </w:rPr>
        <w:t xml:space="preserve"> Campbell ei geni yn Tiger </w:t>
      </w:r>
      <w:proofErr w:type="spellStart"/>
      <w:r w:rsidRPr="00B872D6">
        <w:rPr>
          <w:rFonts w:eastAsia="Times New Roman" w:cstheme="minorHAnsi"/>
          <w:color w:val="000000"/>
          <w:kern w:val="0"/>
          <w:lang w:eastAsia="cy-GB"/>
          <w14:ligatures w14:val="none"/>
        </w:rPr>
        <w:t>Bay</w:t>
      </w:r>
      <w:proofErr w:type="spellEnd"/>
      <w:r w:rsidRPr="00B872D6">
        <w:rPr>
          <w:rFonts w:eastAsia="Times New Roman" w:cstheme="minorHAnsi"/>
          <w:color w:val="000000"/>
          <w:kern w:val="0"/>
          <w:lang w:eastAsia="cy-GB"/>
          <w14:ligatures w14:val="none"/>
        </w:rPr>
        <w:t xml:space="preserve">, ardal y dociau yng Nghaerdydd a hynny yn 1934. Cafodd ei mam amser caled iawn yn magu </w:t>
      </w:r>
      <w:proofErr w:type="spellStart"/>
      <w:r w:rsidRPr="00B872D6">
        <w:rPr>
          <w:rFonts w:eastAsia="Times New Roman" w:cstheme="minorHAnsi"/>
          <w:color w:val="000000"/>
          <w:kern w:val="0"/>
          <w:lang w:eastAsia="cy-GB"/>
          <w14:ligatures w14:val="none"/>
        </w:rPr>
        <w:t>Betty</w:t>
      </w:r>
      <w:proofErr w:type="spellEnd"/>
      <w:r w:rsidRPr="00B872D6">
        <w:rPr>
          <w:rFonts w:eastAsia="Times New Roman" w:cstheme="minorHAnsi"/>
          <w:color w:val="000000"/>
          <w:kern w:val="0"/>
          <w:lang w:eastAsia="cy-GB"/>
          <w14:ligatures w14:val="none"/>
        </w:rPr>
        <w:t xml:space="preserve"> oherwydd cafodd tad </w:t>
      </w:r>
      <w:proofErr w:type="spellStart"/>
      <w:r w:rsidRPr="00B872D6">
        <w:rPr>
          <w:rFonts w:eastAsia="Times New Roman" w:cstheme="minorHAnsi"/>
          <w:color w:val="000000"/>
          <w:kern w:val="0"/>
          <w:lang w:eastAsia="cy-GB"/>
          <w14:ligatures w14:val="none"/>
        </w:rPr>
        <w:t>Betty</w:t>
      </w:r>
      <w:proofErr w:type="spellEnd"/>
      <w:r w:rsidRPr="00B872D6">
        <w:rPr>
          <w:rFonts w:eastAsia="Times New Roman" w:cstheme="minorHAnsi"/>
          <w:color w:val="000000"/>
          <w:kern w:val="0"/>
          <w:lang w:eastAsia="cy-GB"/>
          <w14:ligatures w14:val="none"/>
        </w:rPr>
        <w:t xml:space="preserve"> ei ladd yn yr Ail Ryfel Byd. Roedd hi’n hoff iawn o ddarllen ac enillodd ysgoloriaeth i fynd i’r Ysgol Uwchradd lle'r oedd yn ddisgybl disglair iawn. Pan ddywedodd wrth athrawes yno ei bod am fod yn athrawes ei hymateb oedd </w:t>
      </w:r>
      <w:r w:rsidRPr="00B872D6">
        <w:rPr>
          <w:rFonts w:eastAsia="Times New Roman" w:cstheme="minorHAnsi"/>
          <w:b/>
          <w:bCs/>
          <w:i/>
          <w:iCs/>
          <w:color w:val="000000"/>
          <w:kern w:val="0"/>
          <w:bdr w:val="none" w:sz="0" w:space="0" w:color="auto" w:frame="1"/>
          <w:lang w:eastAsia="cy-GB"/>
          <w14:ligatures w14:val="none"/>
        </w:rPr>
        <w:t>‘O ‘nghariad bach i , byddai’r problemau’n anorchfygol’</w:t>
      </w:r>
      <w:r w:rsidRPr="00B872D6">
        <w:rPr>
          <w:rFonts w:eastAsia="Times New Roman" w:cstheme="minorHAnsi"/>
          <w:color w:val="000000"/>
          <w:kern w:val="0"/>
          <w:lang w:eastAsia="cy-GB"/>
          <w14:ligatures w14:val="none"/>
        </w:rPr>
        <w:t>. Gwnaeth hynny hi’n drist iawn ond er waetha’r dagrau roedd yn benderfynol o lwyddo.</w:t>
      </w:r>
    </w:p>
    <w:p w14:paraId="28003A4D" w14:textId="77777777" w:rsidR="005C52A3" w:rsidRPr="00B872D6" w:rsidRDefault="005C52A3" w:rsidP="00B872D6">
      <w:pPr>
        <w:spacing w:after="0" w:line="276" w:lineRule="auto"/>
        <w:rPr>
          <w:rFonts w:eastAsia="Times New Roman" w:cstheme="minorHAnsi"/>
          <w:kern w:val="0"/>
          <w:lang w:eastAsia="cy-GB"/>
          <w14:ligatures w14:val="none"/>
        </w:rPr>
      </w:pPr>
      <w:r w:rsidRPr="00B872D6">
        <w:rPr>
          <w:rFonts w:eastAsia="Times New Roman" w:cstheme="minorHAnsi"/>
          <w:color w:val="000000"/>
          <w:kern w:val="0"/>
          <w:lang w:eastAsia="cy-GB"/>
          <w14:ligatures w14:val="none"/>
        </w:rPr>
        <w:br/>
      </w:r>
    </w:p>
    <w:p w14:paraId="0D518C06" w14:textId="77777777" w:rsidR="00161D9C" w:rsidRPr="00B872D6" w:rsidRDefault="00687064" w:rsidP="00B872D6">
      <w:pPr>
        <w:shd w:val="clear" w:color="auto" w:fill="FFFFFF"/>
        <w:spacing w:before="150" w:after="0" w:line="276" w:lineRule="auto"/>
        <w:jc w:val="center"/>
        <w:textAlignment w:val="baseline"/>
        <w:rPr>
          <w:rFonts w:eastAsia="Times New Roman" w:cstheme="minorHAnsi"/>
          <w:color w:val="000000"/>
          <w:kern w:val="0"/>
          <w:lang w:eastAsia="cy-GB"/>
          <w14:ligatures w14:val="none"/>
        </w:rPr>
      </w:pPr>
      <w:r w:rsidRPr="00B872D6">
        <w:rPr>
          <w:rFonts w:eastAsia="Times New Roman" w:cstheme="minorHAnsi"/>
          <w:noProof/>
          <w:color w:val="000000"/>
          <w:kern w:val="0"/>
          <w:lang w:eastAsia="cy-GB"/>
          <w14:ligatures w14:val="none"/>
        </w:rPr>
        <w:drawing>
          <wp:inline distT="0" distB="0" distL="0" distR="0" wp14:anchorId="41583FE7" wp14:editId="00DD5AAC">
            <wp:extent cx="2316859" cy="4175923"/>
            <wp:effectExtent l="0" t="0" r="7620" b="0"/>
            <wp:docPr id="1513488509" name="Llu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21575" cy="4184423"/>
                    </a:xfrm>
                    <a:prstGeom prst="rect">
                      <a:avLst/>
                    </a:prstGeom>
                    <a:noFill/>
                    <a:ln>
                      <a:noFill/>
                    </a:ln>
                  </pic:spPr>
                </pic:pic>
              </a:graphicData>
            </a:graphic>
          </wp:inline>
        </w:drawing>
      </w:r>
    </w:p>
    <w:p w14:paraId="2BC952BF" w14:textId="0F7258B2" w:rsidR="005C52A3" w:rsidRPr="00B872D6" w:rsidRDefault="005C52A3" w:rsidP="00B872D6">
      <w:pPr>
        <w:shd w:val="clear" w:color="auto" w:fill="FFFFFF"/>
        <w:spacing w:before="150" w:after="0" w:line="276" w:lineRule="auto"/>
        <w:jc w:val="center"/>
        <w:textAlignment w:val="baseline"/>
        <w:rPr>
          <w:rFonts w:eastAsia="Times New Roman" w:cstheme="minorHAnsi"/>
          <w:color w:val="000000"/>
          <w:kern w:val="0"/>
          <w:lang w:eastAsia="cy-GB"/>
          <w14:ligatures w14:val="none"/>
        </w:rPr>
      </w:pPr>
    </w:p>
    <w:p w14:paraId="65783AC2" w14:textId="77777777" w:rsidR="005C52A3" w:rsidRPr="00B872D6" w:rsidRDefault="005C52A3" w:rsidP="00B872D6">
      <w:pPr>
        <w:spacing w:after="0" w:line="276" w:lineRule="auto"/>
        <w:rPr>
          <w:rFonts w:eastAsia="Times New Roman" w:cstheme="minorHAnsi"/>
          <w:kern w:val="0"/>
          <w:lang w:eastAsia="cy-GB"/>
          <w14:ligatures w14:val="none"/>
        </w:rPr>
      </w:pPr>
      <w:r w:rsidRPr="00B872D6">
        <w:rPr>
          <w:rFonts w:eastAsia="Times New Roman" w:cstheme="minorHAnsi"/>
          <w:color w:val="000000"/>
          <w:kern w:val="0"/>
          <w:lang w:eastAsia="cy-GB"/>
          <w14:ligatures w14:val="none"/>
        </w:rPr>
        <w:br/>
      </w:r>
    </w:p>
    <w:p w14:paraId="5073085B" w14:textId="77777777" w:rsidR="005C52A3" w:rsidRPr="00B872D6" w:rsidRDefault="005C52A3" w:rsidP="00B872D6">
      <w:pPr>
        <w:shd w:val="clear" w:color="auto" w:fill="FFFFFF"/>
        <w:spacing w:after="0" w:line="276" w:lineRule="auto"/>
        <w:textAlignment w:val="baseline"/>
        <w:rPr>
          <w:rFonts w:eastAsia="Times New Roman" w:cstheme="minorHAnsi"/>
          <w:color w:val="000000"/>
          <w:kern w:val="0"/>
          <w:lang w:eastAsia="cy-GB"/>
          <w14:ligatures w14:val="none"/>
        </w:rPr>
      </w:pPr>
      <w:r w:rsidRPr="00B872D6">
        <w:rPr>
          <w:rFonts w:eastAsia="Times New Roman" w:cstheme="minorHAnsi"/>
          <w:color w:val="000000"/>
          <w:kern w:val="0"/>
          <w:lang w:eastAsia="cy-GB"/>
          <w14:ligatures w14:val="none"/>
        </w:rPr>
        <w:t>Beth bynnag, llwyddodd i gyrraedd Coleg Hyfforddi Athrawon Caerdydd gan ddod yn athrawes. Bu’n athrawes lwyddiannus iawn gan ddod yn brifathrawes ymhen amser. Llwyddodd i gyflwyno hanes pobl dduon i’w disgyblion o gefndiroedd gwahanol gan ddangos parch at ddiwylliannau gwahanol a bu’n rhan o sefydlu Mis Hanes Pobl Ddu - </w:t>
      </w:r>
      <w:r w:rsidRPr="00B872D6">
        <w:rPr>
          <w:rFonts w:eastAsia="Times New Roman" w:cstheme="minorHAnsi"/>
          <w:b/>
          <w:bCs/>
          <w:i/>
          <w:iCs/>
          <w:color w:val="000000"/>
          <w:kern w:val="0"/>
          <w:bdr w:val="none" w:sz="0" w:space="0" w:color="auto" w:frame="1"/>
          <w:lang w:eastAsia="cy-GB"/>
          <w14:ligatures w14:val="none"/>
        </w:rPr>
        <w:t>‘Yn ein ffordd unigryw ein hunain rydym yn creu sefyllfa lle nad yw crefydd na lliw yn gwneud gwahaniaeth - rydym oll yn parchu ein gilydd fel pobl’.</w:t>
      </w:r>
    </w:p>
    <w:p w14:paraId="722A74D1" w14:textId="77777777" w:rsidR="005C52A3" w:rsidRPr="00B872D6" w:rsidRDefault="005C52A3" w:rsidP="00B872D6">
      <w:pPr>
        <w:shd w:val="clear" w:color="auto" w:fill="FFFFFF"/>
        <w:spacing w:after="0" w:line="276" w:lineRule="auto"/>
        <w:textAlignment w:val="baseline"/>
        <w:rPr>
          <w:rFonts w:eastAsia="Times New Roman" w:cstheme="minorHAnsi"/>
          <w:color w:val="000000"/>
          <w:kern w:val="0"/>
          <w:lang w:eastAsia="cy-GB"/>
          <w14:ligatures w14:val="none"/>
        </w:rPr>
      </w:pPr>
      <w:r w:rsidRPr="00B872D6">
        <w:rPr>
          <w:rFonts w:eastAsia="Times New Roman" w:cstheme="minorHAnsi"/>
          <w:color w:val="000000"/>
          <w:kern w:val="0"/>
          <w:lang w:eastAsia="cy-GB"/>
          <w14:ligatures w14:val="none"/>
        </w:rPr>
        <w:lastRenderedPageBreak/>
        <w:t xml:space="preserve">Cynhaliwyd pleidlais i ddewis pa ddynes yng Nghymru y dylid cael cerflun iddi. Y dewis oedd </w:t>
      </w:r>
      <w:proofErr w:type="spellStart"/>
      <w:r w:rsidRPr="00B872D6">
        <w:rPr>
          <w:rFonts w:eastAsia="Times New Roman" w:cstheme="minorHAnsi"/>
          <w:color w:val="000000"/>
          <w:kern w:val="0"/>
          <w:lang w:eastAsia="cy-GB"/>
          <w14:ligatures w14:val="none"/>
        </w:rPr>
        <w:t>Betty</w:t>
      </w:r>
      <w:proofErr w:type="spellEnd"/>
      <w:r w:rsidRPr="00B872D6">
        <w:rPr>
          <w:rFonts w:eastAsia="Times New Roman" w:cstheme="minorHAnsi"/>
          <w:color w:val="000000"/>
          <w:kern w:val="0"/>
          <w:lang w:eastAsia="cy-GB"/>
          <w14:ligatures w14:val="none"/>
        </w:rPr>
        <w:t xml:space="preserve"> Campbell. Dyma’r cerflun awyr agored cyhoeddus cyntaf o ddynes yng Nghymru erioed! Cafodd ei ddadorchuddio yn 2021 yn Sgwâr Canolog Caerdydd. Yn ôl sylfaenydd Cyngor Hil Cymru </w:t>
      </w:r>
      <w:r w:rsidRPr="00B872D6">
        <w:rPr>
          <w:rFonts w:eastAsia="Times New Roman" w:cstheme="minorHAnsi"/>
          <w:b/>
          <w:bCs/>
          <w:i/>
          <w:iCs/>
          <w:color w:val="000000"/>
          <w:kern w:val="0"/>
          <w:bdr w:val="none" w:sz="0" w:space="0" w:color="auto" w:frame="1"/>
          <w:lang w:eastAsia="cy-GB"/>
          <w14:ligatures w14:val="none"/>
        </w:rPr>
        <w:t>‘Mae Cymru wedi dangos fod y ddynes ddu yma o wir bwys inni gyd’.</w:t>
      </w:r>
    </w:p>
    <w:p w14:paraId="61D0765A" w14:textId="77777777" w:rsidR="005C52A3" w:rsidRPr="00B872D6" w:rsidRDefault="005C52A3" w:rsidP="00B872D6">
      <w:pPr>
        <w:spacing w:after="0" w:line="276" w:lineRule="auto"/>
        <w:rPr>
          <w:rFonts w:eastAsia="Times New Roman" w:cstheme="minorHAnsi"/>
          <w:kern w:val="0"/>
          <w:lang w:eastAsia="cy-GB"/>
          <w14:ligatures w14:val="none"/>
        </w:rPr>
      </w:pPr>
      <w:r w:rsidRPr="00B872D6">
        <w:rPr>
          <w:rFonts w:eastAsia="Times New Roman" w:cstheme="minorHAnsi"/>
          <w:color w:val="000000"/>
          <w:kern w:val="0"/>
          <w:lang w:eastAsia="cy-GB"/>
          <w14:ligatures w14:val="none"/>
        </w:rPr>
        <w:br/>
      </w:r>
    </w:p>
    <w:p w14:paraId="1559416D" w14:textId="424F4B07" w:rsidR="005C52A3" w:rsidRPr="00B872D6" w:rsidRDefault="00161D9C" w:rsidP="00B872D6">
      <w:pPr>
        <w:shd w:val="clear" w:color="auto" w:fill="FFFFFF"/>
        <w:spacing w:before="150" w:after="0" w:line="276" w:lineRule="auto"/>
        <w:jc w:val="center"/>
        <w:textAlignment w:val="baseline"/>
        <w:rPr>
          <w:rFonts w:eastAsia="Times New Roman" w:cstheme="minorHAnsi"/>
          <w:color w:val="000000"/>
          <w:kern w:val="0"/>
          <w:lang w:eastAsia="cy-GB"/>
          <w14:ligatures w14:val="none"/>
        </w:rPr>
      </w:pPr>
      <w:r w:rsidRPr="00B872D6">
        <w:rPr>
          <w:rFonts w:eastAsia="Times New Roman" w:cstheme="minorHAnsi"/>
          <w:noProof/>
          <w:color w:val="000000"/>
          <w:kern w:val="0"/>
          <w:lang w:eastAsia="cy-GB"/>
          <w14:ligatures w14:val="none"/>
        </w:rPr>
        <w:drawing>
          <wp:inline distT="0" distB="0" distL="0" distR="0" wp14:anchorId="4D4BFDAB" wp14:editId="774F5F5C">
            <wp:extent cx="4350100" cy="3264265"/>
            <wp:effectExtent l="9525" t="0" r="3175" b="3175"/>
            <wp:docPr id="1448461355" name="Llu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4352722" cy="3266232"/>
                    </a:xfrm>
                    <a:prstGeom prst="rect">
                      <a:avLst/>
                    </a:prstGeom>
                    <a:noFill/>
                    <a:ln>
                      <a:noFill/>
                    </a:ln>
                  </pic:spPr>
                </pic:pic>
              </a:graphicData>
            </a:graphic>
          </wp:inline>
        </w:drawing>
      </w:r>
    </w:p>
    <w:p w14:paraId="1C2FA733" w14:textId="77777777" w:rsidR="005C52A3" w:rsidRPr="00B872D6" w:rsidRDefault="005C52A3" w:rsidP="00B872D6">
      <w:pPr>
        <w:spacing w:after="0" w:line="276" w:lineRule="auto"/>
        <w:rPr>
          <w:rFonts w:eastAsia="Times New Roman" w:cstheme="minorHAnsi"/>
          <w:kern w:val="0"/>
          <w:lang w:eastAsia="cy-GB"/>
          <w14:ligatures w14:val="none"/>
        </w:rPr>
      </w:pPr>
      <w:r w:rsidRPr="00B872D6">
        <w:rPr>
          <w:rFonts w:eastAsia="Times New Roman" w:cstheme="minorHAnsi"/>
          <w:color w:val="000000"/>
          <w:kern w:val="0"/>
          <w:lang w:eastAsia="cy-GB"/>
          <w14:ligatures w14:val="none"/>
        </w:rPr>
        <w:br/>
      </w:r>
    </w:p>
    <w:p w14:paraId="6B2E16A2" w14:textId="77777777" w:rsidR="005C52A3" w:rsidRPr="00B872D6" w:rsidRDefault="005C52A3" w:rsidP="00B872D6">
      <w:pPr>
        <w:shd w:val="clear" w:color="auto" w:fill="FFFFFF"/>
        <w:spacing w:after="0" w:line="276" w:lineRule="auto"/>
        <w:textAlignment w:val="baseline"/>
        <w:outlineLvl w:val="1"/>
        <w:rPr>
          <w:rFonts w:eastAsia="Times New Roman" w:cstheme="minorHAnsi"/>
          <w:b/>
          <w:bCs/>
          <w:color w:val="000000"/>
          <w:kern w:val="0"/>
          <w:lang w:eastAsia="cy-GB"/>
          <w14:ligatures w14:val="none"/>
        </w:rPr>
      </w:pPr>
      <w:r w:rsidRPr="00B872D6">
        <w:rPr>
          <w:rFonts w:eastAsia="Times New Roman" w:cstheme="minorHAnsi"/>
          <w:b/>
          <w:bCs/>
          <w:color w:val="000000"/>
          <w:kern w:val="0"/>
          <w:lang w:eastAsia="cy-GB"/>
          <w14:ligatures w14:val="none"/>
        </w:rPr>
        <w:t xml:space="preserve">Beth yw Cenhedlaeth </w:t>
      </w:r>
      <w:proofErr w:type="spellStart"/>
      <w:r w:rsidRPr="00B872D6">
        <w:rPr>
          <w:rFonts w:eastAsia="Times New Roman" w:cstheme="minorHAnsi"/>
          <w:b/>
          <w:bCs/>
          <w:color w:val="000000"/>
          <w:kern w:val="0"/>
          <w:lang w:eastAsia="cy-GB"/>
          <w14:ligatures w14:val="none"/>
        </w:rPr>
        <w:t>Windrush</w:t>
      </w:r>
      <w:proofErr w:type="spellEnd"/>
      <w:r w:rsidRPr="00B872D6">
        <w:rPr>
          <w:rFonts w:eastAsia="Times New Roman" w:cstheme="minorHAnsi"/>
          <w:b/>
          <w:bCs/>
          <w:color w:val="000000"/>
          <w:kern w:val="0"/>
          <w:lang w:eastAsia="cy-GB"/>
          <w14:ligatures w14:val="none"/>
        </w:rPr>
        <w:t>?</w:t>
      </w:r>
    </w:p>
    <w:p w14:paraId="62272D26" w14:textId="77777777" w:rsidR="005C52A3" w:rsidRPr="00B872D6" w:rsidRDefault="005C52A3" w:rsidP="00B872D6">
      <w:pPr>
        <w:shd w:val="clear" w:color="auto" w:fill="FFFFFF"/>
        <w:spacing w:before="150" w:after="0" w:line="276" w:lineRule="auto"/>
        <w:textAlignment w:val="baseline"/>
        <w:rPr>
          <w:rFonts w:eastAsia="Times New Roman" w:cstheme="minorHAnsi"/>
          <w:color w:val="000000"/>
          <w:kern w:val="0"/>
          <w:lang w:eastAsia="cy-GB"/>
          <w14:ligatures w14:val="none"/>
        </w:rPr>
      </w:pPr>
      <w:r w:rsidRPr="00B872D6">
        <w:rPr>
          <w:rFonts w:eastAsia="Times New Roman" w:cstheme="minorHAnsi"/>
          <w:color w:val="000000"/>
          <w:kern w:val="0"/>
          <w:lang w:eastAsia="cy-GB"/>
          <w14:ligatures w14:val="none"/>
        </w:rPr>
        <w:t xml:space="preserve">Dyma derm am y bobl wnaeth fewnfudo i Wledydd Prydain o amrywiol ynysoedd yn y Caribî rhwng 1948 a 1971. Daeth yr enw o’r cwch HMT </w:t>
      </w:r>
      <w:proofErr w:type="spellStart"/>
      <w:r w:rsidRPr="00B872D6">
        <w:rPr>
          <w:rFonts w:eastAsia="Times New Roman" w:cstheme="minorHAnsi"/>
          <w:color w:val="000000"/>
          <w:kern w:val="0"/>
          <w:lang w:eastAsia="cy-GB"/>
          <w14:ligatures w14:val="none"/>
        </w:rPr>
        <w:t>Empire</w:t>
      </w:r>
      <w:proofErr w:type="spellEnd"/>
      <w:r w:rsidRPr="00B872D6">
        <w:rPr>
          <w:rFonts w:eastAsia="Times New Roman" w:cstheme="minorHAnsi"/>
          <w:color w:val="000000"/>
          <w:kern w:val="0"/>
          <w:lang w:eastAsia="cy-GB"/>
          <w14:ligatures w14:val="none"/>
        </w:rPr>
        <w:t xml:space="preserve"> </w:t>
      </w:r>
      <w:proofErr w:type="spellStart"/>
      <w:r w:rsidRPr="00B872D6">
        <w:rPr>
          <w:rFonts w:eastAsia="Times New Roman" w:cstheme="minorHAnsi"/>
          <w:color w:val="000000"/>
          <w:kern w:val="0"/>
          <w:lang w:eastAsia="cy-GB"/>
          <w14:ligatures w14:val="none"/>
        </w:rPr>
        <w:t>Windrush</w:t>
      </w:r>
      <w:proofErr w:type="spellEnd"/>
      <w:r w:rsidRPr="00B872D6">
        <w:rPr>
          <w:rFonts w:eastAsia="Times New Roman" w:cstheme="minorHAnsi"/>
          <w:color w:val="000000"/>
          <w:kern w:val="0"/>
          <w:lang w:eastAsia="cy-GB"/>
          <w14:ligatures w14:val="none"/>
        </w:rPr>
        <w:t xml:space="preserve"> wnaeth gludo’r mewnfudwyr cyntaf yn 1948. Ar y pryd roedd yr ynysoedd hyn yn rhan o’r Ymerodraeth Brydeinig. Cafodd y bobl eu croesawu oherwydd roedd gwir angen pobl i weithio mewn pob math o feysydd gan ailadeiladu Gwledydd Prydain ar ôl yr Ail Ryfel Byd. (e.e. adeiladwyr, gyrwyr, glanhawyr, nyrsys ac ati). Daeth y bobl yma’n ddinasyddion Prydeinig gan dderbyn yr hawl i fyw a gweithio yng Ngwledydd Prydain yn barhaol.</w:t>
      </w:r>
    </w:p>
    <w:p w14:paraId="13FC0504" w14:textId="77777777" w:rsidR="005C52A3" w:rsidRPr="00B872D6" w:rsidRDefault="005C52A3" w:rsidP="00B872D6">
      <w:pPr>
        <w:spacing w:after="0" w:line="276" w:lineRule="auto"/>
        <w:rPr>
          <w:rFonts w:eastAsia="Times New Roman" w:cstheme="minorHAnsi"/>
          <w:kern w:val="0"/>
          <w:lang w:eastAsia="cy-GB"/>
          <w14:ligatures w14:val="none"/>
        </w:rPr>
      </w:pPr>
      <w:r w:rsidRPr="00B872D6">
        <w:rPr>
          <w:rFonts w:eastAsia="Times New Roman" w:cstheme="minorHAnsi"/>
          <w:color w:val="000000"/>
          <w:kern w:val="0"/>
          <w:lang w:eastAsia="cy-GB"/>
          <w14:ligatures w14:val="none"/>
        </w:rPr>
        <w:br/>
      </w:r>
    </w:p>
    <w:p w14:paraId="465927BF" w14:textId="6B96BBFF" w:rsidR="005C52A3" w:rsidRPr="00B872D6" w:rsidRDefault="00161D9C" w:rsidP="00B872D6">
      <w:pPr>
        <w:shd w:val="clear" w:color="auto" w:fill="FFFFFF"/>
        <w:spacing w:before="150" w:after="0" w:line="276" w:lineRule="auto"/>
        <w:jc w:val="center"/>
        <w:textAlignment w:val="baseline"/>
        <w:rPr>
          <w:rFonts w:eastAsia="Times New Roman" w:cstheme="minorHAnsi"/>
          <w:color w:val="000000"/>
          <w:kern w:val="0"/>
          <w:lang w:eastAsia="cy-GB"/>
          <w14:ligatures w14:val="none"/>
        </w:rPr>
      </w:pPr>
      <w:r w:rsidRPr="00B872D6">
        <w:rPr>
          <w:rFonts w:eastAsia="Times New Roman" w:cstheme="minorHAnsi"/>
          <w:noProof/>
          <w:color w:val="000000"/>
          <w:kern w:val="0"/>
          <w:lang w:eastAsia="cy-GB"/>
          <w14:ligatures w14:val="none"/>
        </w:rPr>
        <w:lastRenderedPageBreak/>
        <w:drawing>
          <wp:inline distT="0" distB="0" distL="0" distR="0" wp14:anchorId="43A9486E" wp14:editId="7FB29B2D">
            <wp:extent cx="4180813" cy="2179582"/>
            <wp:effectExtent l="0" t="0" r="0" b="0"/>
            <wp:docPr id="943874867" name="Llu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88641" cy="2183663"/>
                    </a:xfrm>
                    <a:prstGeom prst="rect">
                      <a:avLst/>
                    </a:prstGeom>
                    <a:noFill/>
                    <a:ln>
                      <a:noFill/>
                    </a:ln>
                  </pic:spPr>
                </pic:pic>
              </a:graphicData>
            </a:graphic>
          </wp:inline>
        </w:drawing>
      </w:r>
    </w:p>
    <w:p w14:paraId="65569430" w14:textId="77777777" w:rsidR="005C52A3" w:rsidRPr="00B872D6" w:rsidRDefault="005C52A3" w:rsidP="00B872D6">
      <w:pPr>
        <w:spacing w:after="0" w:line="276" w:lineRule="auto"/>
        <w:rPr>
          <w:rFonts w:eastAsia="Times New Roman" w:cstheme="minorHAnsi"/>
          <w:kern w:val="0"/>
          <w:lang w:eastAsia="cy-GB"/>
          <w14:ligatures w14:val="none"/>
        </w:rPr>
      </w:pPr>
      <w:r w:rsidRPr="00B872D6">
        <w:rPr>
          <w:rFonts w:eastAsia="Times New Roman" w:cstheme="minorHAnsi"/>
          <w:color w:val="000000"/>
          <w:kern w:val="0"/>
          <w:lang w:eastAsia="cy-GB"/>
          <w14:ligatures w14:val="none"/>
        </w:rPr>
        <w:br/>
      </w:r>
    </w:p>
    <w:p w14:paraId="457FF26B" w14:textId="77777777" w:rsidR="005C52A3" w:rsidRPr="00B872D6" w:rsidRDefault="005C52A3" w:rsidP="00B872D6">
      <w:pPr>
        <w:shd w:val="clear" w:color="auto" w:fill="FFFFFF"/>
        <w:spacing w:before="150" w:after="0" w:line="276" w:lineRule="auto"/>
        <w:textAlignment w:val="baseline"/>
        <w:rPr>
          <w:rFonts w:eastAsia="Times New Roman" w:cstheme="minorHAnsi"/>
          <w:color w:val="000000"/>
          <w:kern w:val="0"/>
          <w:lang w:eastAsia="cy-GB"/>
          <w14:ligatures w14:val="none"/>
        </w:rPr>
      </w:pPr>
      <w:r w:rsidRPr="00B872D6">
        <w:rPr>
          <w:rFonts w:eastAsia="Times New Roman" w:cstheme="minorHAnsi"/>
          <w:color w:val="000000"/>
          <w:kern w:val="0"/>
          <w:lang w:eastAsia="cy-GB"/>
          <w14:ligatures w14:val="none"/>
        </w:rPr>
        <w:t xml:space="preserve">Dyma sefyllfa oedd yn ymddangos wedi gweithio i bawb. Ond nid felly! Yn y flwyddyn 2018 daeth i’r amlwg nad oedd Y Swyddfa Gartref wedi cadw cofnod o’r bobl hynny gafodd ganiatâd i ymsefydlu yma. Nid oedd wedi darparu’r gwaith papur angenrheidiol. Ar ben hynny roedd wedi dinistrio’r cardiau glanio Cenhedlaeth </w:t>
      </w:r>
      <w:proofErr w:type="spellStart"/>
      <w:r w:rsidRPr="00B872D6">
        <w:rPr>
          <w:rFonts w:eastAsia="Times New Roman" w:cstheme="minorHAnsi"/>
          <w:color w:val="000000"/>
          <w:kern w:val="0"/>
          <w:lang w:eastAsia="cy-GB"/>
          <w14:ligatures w14:val="none"/>
        </w:rPr>
        <w:t>Windrush</w:t>
      </w:r>
      <w:proofErr w:type="spellEnd"/>
      <w:r w:rsidRPr="00B872D6">
        <w:rPr>
          <w:rFonts w:eastAsia="Times New Roman" w:cstheme="minorHAnsi"/>
          <w:color w:val="000000"/>
          <w:kern w:val="0"/>
          <w:lang w:eastAsia="cy-GB"/>
          <w14:ligatures w14:val="none"/>
        </w:rPr>
        <w:t xml:space="preserve"> yn 2010 - cardiau fyddai wedi profi’r hawl i fod yma.</w:t>
      </w:r>
    </w:p>
    <w:p w14:paraId="532EB557" w14:textId="513C10F9" w:rsidR="005C52A3" w:rsidRPr="00B872D6" w:rsidRDefault="005C52A3" w:rsidP="00B872D6">
      <w:pPr>
        <w:spacing w:after="0" w:line="276" w:lineRule="auto"/>
        <w:rPr>
          <w:rFonts w:eastAsia="Times New Roman" w:cstheme="minorHAnsi"/>
          <w:color w:val="000000"/>
          <w:kern w:val="0"/>
          <w:lang w:eastAsia="cy-GB"/>
          <w14:ligatures w14:val="none"/>
        </w:rPr>
      </w:pPr>
      <w:r w:rsidRPr="00B872D6">
        <w:rPr>
          <w:rFonts w:eastAsia="Times New Roman" w:cstheme="minorHAnsi"/>
          <w:color w:val="000000"/>
          <w:kern w:val="0"/>
          <w:lang w:eastAsia="cy-GB"/>
          <w14:ligatures w14:val="none"/>
        </w:rPr>
        <w:br/>
        <w:t>Y canlyniad fu i’r rhai a effeithiwyd golli’r hawl i weithio yng Ngwledydd Prydain - colli’r hawl i ofal meddygol a chymorth y wlad mewn sawl ffordd. Cafodd o leiaf 83 o’r bobl yma eu gorfodi i adael y wlad a fu’n gartref iddynt a chafodd llu o rai eraill eu bygwth gydag alltudiaeth o’r wlad. Yn syml iawn felly fe wnaeth llawer o’r bobl yma ddioddef triniaeth cwbl annheg oherwydd blerwch.</w:t>
      </w:r>
    </w:p>
    <w:p w14:paraId="41EFAF16" w14:textId="77777777" w:rsidR="005C52A3" w:rsidRPr="00B872D6" w:rsidRDefault="005C52A3" w:rsidP="00B872D6">
      <w:pPr>
        <w:spacing w:after="0" w:line="276" w:lineRule="auto"/>
        <w:rPr>
          <w:rFonts w:eastAsia="Times New Roman" w:cstheme="minorHAnsi"/>
          <w:kern w:val="0"/>
          <w:lang w:eastAsia="cy-GB"/>
          <w14:ligatures w14:val="none"/>
        </w:rPr>
      </w:pPr>
      <w:r w:rsidRPr="00B872D6">
        <w:rPr>
          <w:rFonts w:eastAsia="Times New Roman" w:cstheme="minorHAnsi"/>
          <w:color w:val="000000"/>
          <w:kern w:val="0"/>
          <w:lang w:eastAsia="cy-GB"/>
          <w14:ligatures w14:val="none"/>
        </w:rPr>
        <w:br/>
      </w:r>
    </w:p>
    <w:p w14:paraId="231CA8B9" w14:textId="765D7BE9" w:rsidR="005C52A3" w:rsidRPr="00B872D6" w:rsidRDefault="00657528" w:rsidP="00B872D6">
      <w:pPr>
        <w:shd w:val="clear" w:color="auto" w:fill="FFFFFF"/>
        <w:spacing w:before="150" w:after="0" w:line="276" w:lineRule="auto"/>
        <w:jc w:val="center"/>
        <w:textAlignment w:val="baseline"/>
        <w:rPr>
          <w:rFonts w:eastAsia="Times New Roman" w:cstheme="minorHAnsi"/>
          <w:color w:val="000000"/>
          <w:kern w:val="0"/>
          <w:lang w:eastAsia="cy-GB"/>
          <w14:ligatures w14:val="none"/>
        </w:rPr>
      </w:pPr>
      <w:r w:rsidRPr="00B872D6">
        <w:rPr>
          <w:rFonts w:eastAsia="Times New Roman" w:cstheme="minorHAnsi"/>
          <w:noProof/>
          <w:color w:val="000000"/>
          <w:kern w:val="0"/>
          <w:lang w:eastAsia="cy-GB"/>
          <w14:ligatures w14:val="none"/>
        </w:rPr>
        <w:drawing>
          <wp:inline distT="0" distB="0" distL="0" distR="0" wp14:anchorId="7B6784B7" wp14:editId="0863FB80">
            <wp:extent cx="4537771" cy="1508897"/>
            <wp:effectExtent l="0" t="0" r="0" b="0"/>
            <wp:docPr id="294759883" name="Llu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50562" cy="1513150"/>
                    </a:xfrm>
                    <a:prstGeom prst="rect">
                      <a:avLst/>
                    </a:prstGeom>
                    <a:noFill/>
                    <a:ln>
                      <a:noFill/>
                    </a:ln>
                  </pic:spPr>
                </pic:pic>
              </a:graphicData>
            </a:graphic>
          </wp:inline>
        </w:drawing>
      </w:r>
    </w:p>
    <w:p w14:paraId="1D8190DC" w14:textId="77777777" w:rsidR="005C52A3" w:rsidRPr="00B872D6" w:rsidRDefault="00B872D6" w:rsidP="00B872D6">
      <w:pPr>
        <w:shd w:val="clear" w:color="auto" w:fill="FFFFFF"/>
        <w:spacing w:after="0" w:line="276" w:lineRule="auto"/>
        <w:jc w:val="center"/>
        <w:textAlignment w:val="baseline"/>
        <w:rPr>
          <w:rFonts w:eastAsia="Times New Roman" w:cstheme="minorHAnsi"/>
          <w:color w:val="000000"/>
          <w:kern w:val="0"/>
          <w:lang w:eastAsia="cy-GB"/>
          <w14:ligatures w14:val="none"/>
        </w:rPr>
      </w:pPr>
      <w:hyperlink r:id="rId23" w:tgtFrame="_blank" w:history="1">
        <w:r w:rsidR="005C52A3" w:rsidRPr="00B872D6">
          <w:rPr>
            <w:rFonts w:eastAsia="Times New Roman" w:cstheme="minorHAnsi"/>
            <w:color w:val="0000FF"/>
            <w:kern w:val="0"/>
            <w:u w:val="single"/>
            <w:bdr w:val="none" w:sz="0" w:space="0" w:color="auto" w:frame="1"/>
            <w:lang w:eastAsia="cy-GB"/>
            <w14:ligatures w14:val="none"/>
          </w:rPr>
          <w:t>© freedomfromtorture.org</w:t>
        </w:r>
      </w:hyperlink>
    </w:p>
    <w:p w14:paraId="049AE42B" w14:textId="72189AC8" w:rsidR="005C52A3" w:rsidRPr="00B872D6" w:rsidRDefault="005C52A3" w:rsidP="00B872D6">
      <w:pPr>
        <w:spacing w:after="0" w:line="276" w:lineRule="auto"/>
        <w:rPr>
          <w:rFonts w:eastAsia="Times New Roman" w:cstheme="minorHAnsi"/>
          <w:color w:val="000000"/>
          <w:kern w:val="0"/>
          <w:lang w:eastAsia="cy-GB"/>
          <w14:ligatures w14:val="none"/>
        </w:rPr>
      </w:pPr>
      <w:r w:rsidRPr="00B872D6">
        <w:rPr>
          <w:rFonts w:eastAsia="Times New Roman" w:cstheme="minorHAnsi"/>
          <w:color w:val="000000"/>
          <w:kern w:val="0"/>
          <w:lang w:eastAsia="cy-GB"/>
          <w14:ligatures w14:val="none"/>
        </w:rPr>
        <w:br/>
      </w:r>
      <w:r w:rsidRPr="00B872D6">
        <w:rPr>
          <w:rFonts w:eastAsia="Times New Roman" w:cstheme="minorHAnsi"/>
          <w:color w:val="000000"/>
          <w:kern w:val="0"/>
          <w:lang w:eastAsia="cy-GB"/>
          <w14:ligatures w14:val="none"/>
        </w:rPr>
        <w:br/>
        <w:t xml:space="preserve">Mae’n bosib fod gymaint â 15,000 o bobl wedi cael eu heffeithio. Bu’n rhaid i’r llywodraeth yn Llundain ymchwilio i’r mater gan dalu iawndal i lawer o ddioddefwyr. Mae’r broses honno’n parhau. Bellach mae yna Ddiwrnod </w:t>
      </w:r>
      <w:proofErr w:type="spellStart"/>
      <w:r w:rsidRPr="00B872D6">
        <w:rPr>
          <w:rFonts w:eastAsia="Times New Roman" w:cstheme="minorHAnsi"/>
          <w:color w:val="000000"/>
          <w:kern w:val="0"/>
          <w:lang w:eastAsia="cy-GB"/>
          <w14:ligatures w14:val="none"/>
        </w:rPr>
        <w:t>Windrush</w:t>
      </w:r>
      <w:proofErr w:type="spellEnd"/>
      <w:r w:rsidRPr="00B872D6">
        <w:rPr>
          <w:rFonts w:eastAsia="Times New Roman" w:cstheme="minorHAnsi"/>
          <w:color w:val="000000"/>
          <w:kern w:val="0"/>
          <w:lang w:eastAsia="cy-GB"/>
          <w14:ligatures w14:val="none"/>
        </w:rPr>
        <w:t xml:space="preserve"> ers 2018 ar 22ain Mehefin a hynny i gofio am gyfraniad mewnfudwyr a’u teuluoedd o’r Caribî i Wledydd Prydain.</w:t>
      </w:r>
    </w:p>
    <w:p w14:paraId="45300742" w14:textId="77777777" w:rsidR="005C52A3" w:rsidRPr="00B872D6" w:rsidRDefault="005C52A3" w:rsidP="00B872D6">
      <w:pPr>
        <w:spacing w:after="0" w:line="276" w:lineRule="auto"/>
        <w:rPr>
          <w:rFonts w:eastAsia="Times New Roman" w:cstheme="minorHAnsi"/>
          <w:kern w:val="0"/>
          <w:lang w:eastAsia="cy-GB"/>
          <w14:ligatures w14:val="none"/>
        </w:rPr>
      </w:pPr>
      <w:r w:rsidRPr="00B872D6">
        <w:rPr>
          <w:rFonts w:eastAsia="Times New Roman" w:cstheme="minorHAnsi"/>
          <w:color w:val="000000"/>
          <w:kern w:val="0"/>
          <w:lang w:eastAsia="cy-GB"/>
          <w14:ligatures w14:val="none"/>
        </w:rPr>
        <w:br/>
      </w:r>
    </w:p>
    <w:p w14:paraId="5409C3D6" w14:textId="04DAF5BE" w:rsidR="005C52A3" w:rsidRPr="00B872D6" w:rsidRDefault="005C52A3" w:rsidP="00B872D6">
      <w:pPr>
        <w:shd w:val="clear" w:color="auto" w:fill="FFFFFF"/>
        <w:spacing w:before="150" w:after="0" w:line="276" w:lineRule="auto"/>
        <w:textAlignment w:val="baseline"/>
        <w:rPr>
          <w:rFonts w:eastAsia="Times New Roman" w:cstheme="minorHAnsi"/>
          <w:color w:val="000000"/>
          <w:kern w:val="0"/>
          <w:lang w:eastAsia="cy-GB"/>
          <w14:ligatures w14:val="none"/>
        </w:rPr>
      </w:pPr>
      <w:r w:rsidRPr="00B872D6">
        <w:rPr>
          <w:rFonts w:eastAsia="Times New Roman" w:cstheme="minorHAnsi"/>
          <w:color w:val="000000"/>
          <w:kern w:val="0"/>
          <w:lang w:eastAsia="cy-GB"/>
          <w14:ligatures w14:val="none"/>
        </w:rPr>
        <w:lastRenderedPageBreak/>
        <w:t xml:space="preserve">Daeth nifer o Genhedlaeth </w:t>
      </w:r>
      <w:proofErr w:type="spellStart"/>
      <w:r w:rsidRPr="00B872D6">
        <w:rPr>
          <w:rFonts w:eastAsia="Times New Roman" w:cstheme="minorHAnsi"/>
          <w:color w:val="000000"/>
          <w:kern w:val="0"/>
          <w:lang w:eastAsia="cy-GB"/>
          <w14:ligatures w14:val="none"/>
        </w:rPr>
        <w:t>Windrush</w:t>
      </w:r>
      <w:proofErr w:type="spellEnd"/>
      <w:r w:rsidRPr="00B872D6">
        <w:rPr>
          <w:rFonts w:eastAsia="Times New Roman" w:cstheme="minorHAnsi"/>
          <w:color w:val="000000"/>
          <w:kern w:val="0"/>
          <w:lang w:eastAsia="cy-GB"/>
          <w14:ligatures w14:val="none"/>
        </w:rPr>
        <w:t xml:space="preserve"> a’u disgynyddion i Gymru a cheir hanes amryw ohonynt ar y safleoedd canlynol -</w:t>
      </w:r>
      <w:r w:rsidRPr="00B872D6">
        <w:rPr>
          <w:rFonts w:eastAsia="Times New Roman" w:cstheme="minorHAnsi"/>
          <w:color w:val="000000"/>
          <w:kern w:val="0"/>
          <w:lang w:eastAsia="cy-GB"/>
          <w14:ligatures w14:val="none"/>
        </w:rPr>
        <w:br/>
      </w:r>
    </w:p>
    <w:p w14:paraId="5616BBD9" w14:textId="6555CD66" w:rsidR="005C52A3" w:rsidRPr="00B872D6" w:rsidRDefault="00B872D6" w:rsidP="00B872D6">
      <w:pPr>
        <w:shd w:val="clear" w:color="auto" w:fill="FFFFFF"/>
        <w:spacing w:after="0" w:line="276" w:lineRule="auto"/>
        <w:textAlignment w:val="baseline"/>
        <w:rPr>
          <w:rFonts w:eastAsia="Times New Roman" w:cstheme="minorHAnsi"/>
          <w:color w:val="000000"/>
          <w:kern w:val="0"/>
          <w:lang w:eastAsia="cy-GB"/>
          <w14:ligatures w14:val="none"/>
        </w:rPr>
      </w:pPr>
      <w:hyperlink r:id="rId24" w:tgtFrame="_blank" w:history="1">
        <w:r w:rsidR="005C52A3" w:rsidRPr="00B872D6">
          <w:rPr>
            <w:rFonts w:eastAsia="Times New Roman" w:cstheme="minorHAnsi"/>
            <w:color w:val="0000FF"/>
            <w:kern w:val="0"/>
            <w:u w:val="single"/>
            <w:bdr w:val="none" w:sz="0" w:space="0" w:color="auto" w:frame="1"/>
            <w:lang w:eastAsia="cy-GB"/>
            <w14:ligatures w14:val="none"/>
          </w:rPr>
          <w:t>https://www.bbc.co.uk/programmes/p0ggwpj0</w:t>
        </w:r>
      </w:hyperlink>
      <w:r w:rsidR="005C52A3" w:rsidRPr="00B872D6">
        <w:rPr>
          <w:rFonts w:eastAsia="Times New Roman" w:cstheme="minorHAnsi"/>
          <w:color w:val="000000"/>
          <w:kern w:val="0"/>
          <w:lang w:eastAsia="cy-GB"/>
          <w14:ligatures w14:val="none"/>
        </w:rPr>
        <w:br/>
      </w:r>
    </w:p>
    <w:p w14:paraId="41315277" w14:textId="77777777" w:rsidR="005C52A3" w:rsidRPr="00B872D6" w:rsidRDefault="00B872D6" w:rsidP="00B872D6">
      <w:pPr>
        <w:shd w:val="clear" w:color="auto" w:fill="FFFFFF"/>
        <w:spacing w:after="0" w:line="276" w:lineRule="auto"/>
        <w:textAlignment w:val="baseline"/>
        <w:rPr>
          <w:rFonts w:eastAsia="Times New Roman" w:cstheme="minorHAnsi"/>
          <w:color w:val="000000"/>
          <w:kern w:val="0"/>
          <w:lang w:eastAsia="cy-GB"/>
          <w14:ligatures w14:val="none"/>
        </w:rPr>
      </w:pPr>
      <w:hyperlink r:id="rId25" w:tgtFrame="_blank" w:history="1">
        <w:r w:rsidR="005C52A3" w:rsidRPr="00B872D6">
          <w:rPr>
            <w:rFonts w:eastAsia="Times New Roman" w:cstheme="minorHAnsi"/>
            <w:color w:val="0000FF"/>
            <w:kern w:val="0"/>
            <w:u w:val="single"/>
            <w:bdr w:val="none" w:sz="0" w:space="0" w:color="auto" w:frame="1"/>
            <w:lang w:eastAsia="cy-GB"/>
            <w14:ligatures w14:val="none"/>
          </w:rPr>
          <w:t>https://senedd.cymru/ymweld-a-ni/arddangosfeydd/arddangosfeydd-blaenorol/windrush-cymru-dathlu-bywydau-a-siwrneiau-cenhedlaeth/</w:t>
        </w:r>
      </w:hyperlink>
    </w:p>
    <w:p w14:paraId="1C3588E2" w14:textId="543359DA" w:rsidR="005C52A3" w:rsidRPr="00B872D6" w:rsidRDefault="005C52A3" w:rsidP="00B872D6">
      <w:pPr>
        <w:spacing w:after="0" w:line="276" w:lineRule="auto"/>
        <w:rPr>
          <w:rFonts w:eastAsia="Times New Roman" w:cstheme="minorHAnsi"/>
          <w:kern w:val="0"/>
          <w:lang w:eastAsia="cy-GB"/>
          <w14:ligatures w14:val="none"/>
        </w:rPr>
      </w:pPr>
    </w:p>
    <w:p w14:paraId="4CD0FDEC" w14:textId="77777777" w:rsidR="005C52A3" w:rsidRPr="00B872D6" w:rsidRDefault="005C52A3" w:rsidP="00B872D6">
      <w:pPr>
        <w:shd w:val="clear" w:color="auto" w:fill="FFFFFF"/>
        <w:spacing w:before="150" w:after="0" w:line="276" w:lineRule="auto"/>
        <w:textAlignment w:val="baseline"/>
        <w:rPr>
          <w:rFonts w:eastAsia="Times New Roman" w:cstheme="minorHAnsi"/>
          <w:color w:val="000000"/>
          <w:kern w:val="0"/>
          <w:lang w:eastAsia="cy-GB"/>
          <w14:ligatures w14:val="none"/>
        </w:rPr>
      </w:pPr>
      <w:r w:rsidRPr="00B872D6">
        <w:rPr>
          <w:rFonts w:eastAsia="Times New Roman" w:cstheme="minorHAnsi"/>
          <w:color w:val="000000"/>
          <w:kern w:val="0"/>
          <w:lang w:eastAsia="cy-GB"/>
          <w14:ligatures w14:val="none"/>
        </w:rPr>
        <w:t xml:space="preserve">Rhaid cofio bod hiliaeth yn fater llawer mwy cymhleth ac yn ymestyn y tu hwnt i liw croen. Ystyr hiliaeth yw defnyddio'r cysyniad o hil i farnu neu drin person arall yn wahanol oherwydd ei gefndir, ei ddiwylliant neu ei gredoau crefyddol e.e. cymuned Sipsiwn, </w:t>
      </w:r>
      <w:proofErr w:type="spellStart"/>
      <w:r w:rsidRPr="00B872D6">
        <w:rPr>
          <w:rFonts w:eastAsia="Times New Roman" w:cstheme="minorHAnsi"/>
          <w:color w:val="000000"/>
          <w:kern w:val="0"/>
          <w:lang w:eastAsia="cy-GB"/>
          <w14:ligatures w14:val="none"/>
        </w:rPr>
        <w:t>Roma</w:t>
      </w:r>
      <w:proofErr w:type="spellEnd"/>
      <w:r w:rsidRPr="00B872D6">
        <w:rPr>
          <w:rFonts w:eastAsia="Times New Roman" w:cstheme="minorHAnsi"/>
          <w:color w:val="000000"/>
          <w:kern w:val="0"/>
          <w:lang w:eastAsia="cy-GB"/>
          <w14:ligatures w14:val="none"/>
        </w:rPr>
        <w:t xml:space="preserve"> a Theithwyr, unigolion o ffydd fel Iddewiaeth neu Islam a Ffoaduriaid neu Geiswyr Lloches. Mae'r frwydr yn erbyn hiliaeth a'r frwydr dros gydraddoldeb ymhell o fod drosodd.</w:t>
      </w:r>
    </w:p>
    <w:p w14:paraId="08AA2CF1" w14:textId="77A37102" w:rsidR="005C52A3" w:rsidRPr="00B872D6" w:rsidRDefault="005C52A3" w:rsidP="00B872D6">
      <w:pPr>
        <w:spacing w:after="0" w:line="276" w:lineRule="auto"/>
        <w:rPr>
          <w:rFonts w:eastAsia="Times New Roman" w:cstheme="minorHAnsi"/>
          <w:kern w:val="0"/>
          <w:lang w:eastAsia="cy-GB"/>
          <w14:ligatures w14:val="none"/>
        </w:rPr>
      </w:pPr>
    </w:p>
    <w:p w14:paraId="038AC3BD" w14:textId="77777777" w:rsidR="005C52A3" w:rsidRPr="00B872D6" w:rsidRDefault="005C52A3" w:rsidP="00B872D6">
      <w:pPr>
        <w:shd w:val="clear" w:color="auto" w:fill="FFFFFF"/>
        <w:spacing w:before="150" w:after="0" w:line="276" w:lineRule="auto"/>
        <w:textAlignment w:val="baseline"/>
        <w:rPr>
          <w:rFonts w:eastAsia="Times New Roman" w:cstheme="minorHAnsi"/>
          <w:color w:val="000000"/>
          <w:kern w:val="0"/>
          <w:lang w:eastAsia="cy-GB"/>
          <w14:ligatures w14:val="none"/>
        </w:rPr>
      </w:pPr>
      <w:r w:rsidRPr="00B872D6">
        <w:rPr>
          <w:rFonts w:eastAsia="Times New Roman" w:cstheme="minorHAnsi"/>
          <w:color w:val="000000"/>
          <w:kern w:val="0"/>
          <w:lang w:eastAsia="cy-GB"/>
          <w14:ligatures w14:val="none"/>
        </w:rPr>
        <w:t>Ydy hi'n bosib cael byd heb hiliaeth?</w:t>
      </w:r>
    </w:p>
    <w:p w14:paraId="29C7376A" w14:textId="77777777" w:rsidR="005A36C2" w:rsidRPr="00B872D6" w:rsidRDefault="005A36C2" w:rsidP="00B872D6">
      <w:pPr>
        <w:spacing w:line="276" w:lineRule="auto"/>
        <w:rPr>
          <w:rFonts w:cstheme="minorHAnsi"/>
        </w:rPr>
      </w:pPr>
    </w:p>
    <w:sectPr w:rsidR="005A36C2" w:rsidRPr="00B872D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52A3"/>
    <w:rsid w:val="00161D9C"/>
    <w:rsid w:val="002A4984"/>
    <w:rsid w:val="005A36C2"/>
    <w:rsid w:val="005C52A3"/>
    <w:rsid w:val="00657528"/>
    <w:rsid w:val="00687064"/>
    <w:rsid w:val="00847C1C"/>
    <w:rsid w:val="00880ABD"/>
    <w:rsid w:val="009904B1"/>
    <w:rsid w:val="00B872D6"/>
    <w:rsid w:val="00C066D6"/>
  </w:rsids>
  <m:mathPr>
    <m:mathFont m:val="Cambria Math"/>
    <m:brkBin m:val="before"/>
    <m:brkBinSub m:val="--"/>
    <m:smallFrac m:val="0"/>
    <m:dispDef/>
    <m:lMargin m:val="0"/>
    <m:rMargin m:val="0"/>
    <m:defJc m:val="centerGroup"/>
    <m:wrapIndent m:val="1440"/>
    <m:intLim m:val="subSup"/>
    <m:naryLim m:val="undOvr"/>
  </m:mathPr>
  <w:themeFontLang w:val="cy-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B70BAC"/>
  <w15:chartTrackingRefBased/>
  <w15:docId w15:val="{4501B715-6F98-4119-91EB-D889D7857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cy-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Pennawd2">
    <w:name w:val="heading 2"/>
    <w:basedOn w:val="Normal"/>
    <w:link w:val="Pennawd2Nod"/>
    <w:uiPriority w:val="9"/>
    <w:qFormat/>
    <w:rsid w:val="005C52A3"/>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cy-GB"/>
      <w14:ligatures w14:val="none"/>
    </w:rPr>
  </w:style>
  <w:style w:type="character" w:default="1" w:styleId="FfontParagraffDdiofyn">
    <w:name w:val="Default Paragraph Font"/>
    <w:uiPriority w:val="1"/>
    <w:semiHidden/>
    <w:unhideWhenUsed/>
  </w:style>
  <w:style w:type="table" w:default="1" w:styleId="TablNormal">
    <w:name w:val="Normal Table"/>
    <w:uiPriority w:val="99"/>
    <w:semiHidden/>
    <w:unhideWhenUsed/>
    <w:tblPr>
      <w:tblInd w:w="0" w:type="dxa"/>
      <w:tblCellMar>
        <w:top w:w="0" w:type="dxa"/>
        <w:left w:w="108" w:type="dxa"/>
        <w:bottom w:w="0" w:type="dxa"/>
        <w:right w:w="108" w:type="dxa"/>
      </w:tblCellMar>
    </w:tblPr>
  </w:style>
  <w:style w:type="numbering" w:default="1" w:styleId="DimRhestr">
    <w:name w:val="No List"/>
    <w:uiPriority w:val="99"/>
    <w:semiHidden/>
    <w:unhideWhenUsed/>
  </w:style>
  <w:style w:type="character" w:customStyle="1" w:styleId="Pennawd2Nod">
    <w:name w:val="Pennawd 2 Nod"/>
    <w:basedOn w:val="FfontParagraffDdiofyn"/>
    <w:link w:val="Pennawd2"/>
    <w:uiPriority w:val="9"/>
    <w:rsid w:val="005C52A3"/>
    <w:rPr>
      <w:rFonts w:ascii="Times New Roman" w:eastAsia="Times New Roman" w:hAnsi="Times New Roman" w:cs="Times New Roman"/>
      <w:b/>
      <w:bCs/>
      <w:kern w:val="0"/>
      <w:sz w:val="36"/>
      <w:szCs w:val="36"/>
      <w:lang w:eastAsia="cy-GB"/>
      <w14:ligatures w14:val="none"/>
    </w:rPr>
  </w:style>
  <w:style w:type="paragraph" w:styleId="NormalGwe">
    <w:name w:val="Normal (Web)"/>
    <w:basedOn w:val="Normal"/>
    <w:uiPriority w:val="99"/>
    <w:semiHidden/>
    <w:unhideWhenUsed/>
    <w:rsid w:val="005C52A3"/>
    <w:pPr>
      <w:spacing w:before="100" w:beforeAutospacing="1" w:after="100" w:afterAutospacing="1" w:line="240" w:lineRule="auto"/>
    </w:pPr>
    <w:rPr>
      <w:rFonts w:ascii="Times New Roman" w:eastAsia="Times New Roman" w:hAnsi="Times New Roman" w:cs="Times New Roman"/>
      <w:kern w:val="0"/>
      <w:sz w:val="24"/>
      <w:szCs w:val="24"/>
      <w:lang w:eastAsia="cy-GB"/>
      <w14:ligatures w14:val="none"/>
    </w:rPr>
  </w:style>
  <w:style w:type="character" w:styleId="Hyperddolen">
    <w:name w:val="Hyperlink"/>
    <w:basedOn w:val="FfontParagraffDdiofyn"/>
    <w:uiPriority w:val="99"/>
    <w:unhideWhenUsed/>
    <w:rsid w:val="005C52A3"/>
    <w:rPr>
      <w:color w:val="0000FF"/>
      <w:u w:val="single"/>
    </w:rPr>
  </w:style>
  <w:style w:type="character" w:styleId="Cryf">
    <w:name w:val="Strong"/>
    <w:basedOn w:val="FfontParagraffDdiofyn"/>
    <w:uiPriority w:val="22"/>
    <w:qFormat/>
    <w:rsid w:val="005C52A3"/>
    <w:rPr>
      <w:b/>
      <w:bCs/>
    </w:rPr>
  </w:style>
  <w:style w:type="character" w:styleId="SnhebeiDdatrys">
    <w:name w:val="Unresolved Mention"/>
    <w:basedOn w:val="FfontParagraffDdiofyn"/>
    <w:uiPriority w:val="99"/>
    <w:semiHidden/>
    <w:unhideWhenUsed/>
    <w:rsid w:val="009904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8645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webSettings" Target="webSettings.xml"/><Relationship Id="rId12" Type="http://schemas.openxmlformats.org/officeDocument/2006/relationships/hyperlink" Target="file:///C:\Users\842347\Cyngor%20Gwynedd\T&#195;&#174;m%20Datblygu%20TG%20-%20Adnoddau\2021-28%20e-gylchgrawn%20Crefydd,%20Gwerthoedd%20a%20Moeseg\HTML\cylchgrawn_22\images\BHW%208.jpg" TargetMode="External"/><Relationship Id="rId17" Type="http://schemas.openxmlformats.org/officeDocument/2006/relationships/hyperlink" Target="https://viewer.library.wales/4671090" TargetMode="External"/><Relationship Id="rId25" Type="http://schemas.openxmlformats.org/officeDocument/2006/relationships/hyperlink" Target="https://senedd.cymru/ymweld-a-ni/arddangosfeydd/arddangosfeydd-blaenorol/windrush-cymru-dathlu-bywydau-a-siwrneiau-cenhedlaeth/"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arpl.cymru/" TargetMode="External"/><Relationship Id="rId24" Type="http://schemas.openxmlformats.org/officeDocument/2006/relationships/hyperlink" Target="https://www.bbc.co.uk/programmes/p0ggwpj0" TargetMode="Externa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https://www.freedomfromtorture.org/news/windrush-and-the-hostile-environment-all-you-need-to-know" TargetMode="External"/><Relationship Id="rId10" Type="http://schemas.openxmlformats.org/officeDocument/2006/relationships/hyperlink" Target="https://blackhistorywales.org.uk/" TargetMode="Externa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Th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gfen" ma:contentTypeID="0x01010006A177398494E34AA5FDFCE861DA672F" ma:contentTypeVersion="15" ma:contentTypeDescription="Creu dogfen newydd." ma:contentTypeScope="" ma:versionID="751498182462b6b80389f79355b98edd">
  <xsd:schema xmlns:xsd="http://www.w3.org/2001/XMLSchema" xmlns:xs="http://www.w3.org/2001/XMLSchema" xmlns:p="http://schemas.microsoft.com/office/2006/metadata/properties" xmlns:ns2="ea8effcc-97eb-40eb-9acc-2059a2c74c87" xmlns:ns3="df7101ab-c1f6-467b-9a77-e64bbd1ba424" targetNamespace="http://schemas.microsoft.com/office/2006/metadata/properties" ma:root="true" ma:fieldsID="d4c2d0b27c3ff2dd25c4f6c22cc95bf6" ns2:_="" ns3:_="">
    <xsd:import namespace="ea8effcc-97eb-40eb-9acc-2059a2c74c87"/>
    <xsd:import namespace="df7101ab-c1f6-467b-9a77-e64bbd1ba42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ObjectDetectorVersions"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element ref="ns2:SharedWithUsers" minOccurs="0"/>
                <xsd:element ref="ns2:SharedWithDetail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8effcc-97eb-40eb-9acc-2059a2c74c87" elementFormDefault="qualified">
    <xsd:import namespace="http://schemas.microsoft.com/office/2006/documentManagement/types"/>
    <xsd:import namespace="http://schemas.microsoft.com/office/infopath/2007/PartnerControls"/>
    <xsd:element name="_dlc_DocId" ma:index="8" nillable="true" ma:displayName="Gwerth ID Dogfen" ma:description="Gwerth ID y ddogfen sydd wedi'i neilltuo i'r eitem hon." ma:indexed="true" ma:internalName="_dlc_DocId" ma:readOnly="true">
      <xsd:simpleType>
        <xsd:restriction base="dms:Text"/>
      </xsd:simpleType>
    </xsd:element>
    <xsd:element name="_dlc_DocIdUrl" ma:index="9" nillable="true" ma:displayName="ID Dogfen" ma:description="Dolen barhaus i'r ddogfen hon."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 Parhau" ma:description="Cadw ID wrth ychwanegu." ma:hidden="true" ma:internalName="_dlc_DocIdPersistId" ma:readOnly="true">
      <xsd:simpleType>
        <xsd:restriction base="dms:Boolean"/>
      </xsd:simpleType>
    </xsd:element>
    <xsd:element name="TaxCatchAll" ma:index="20" nillable="true" ma:displayName="Taxonomy Catch All Column" ma:hidden="true" ma:list="{76bc633b-e96a-4f86-aad1-c1bfb3cea968}" ma:internalName="TaxCatchAll" ma:showField="CatchAllData" ma:web="ea8effcc-97eb-40eb-9acc-2059a2c74c87">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Rhannwyd â"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Wedi Rhannu Gyda Manyl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f7101ab-c1f6-467b-9a77-e64bbd1ba42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Tagiau Delwedd" ma:readOnly="false" ma:fieldId="{5cf76f15-5ced-4ddc-b409-7134ff3c332f}" ma:taxonomyMulti="true" ma:sspId="b65e5a6c-01e6-40a4-a681-398cda8c0209"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Math o Gynnwys"/>
        <xsd:element ref="dc:title" minOccurs="0" maxOccurs="1" ma:index="4" ma:displayName="Teit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ea8effcc-97eb-40eb-9acc-2059a2c74c87">6WSVMFJE5RW7-745394876-169086</_dlc_DocId>
    <TaxCatchAll xmlns="ea8effcc-97eb-40eb-9acc-2059a2c74c87" xsi:nil="true"/>
    <lcf76f155ced4ddcb4097134ff3c332f xmlns="df7101ab-c1f6-467b-9a77-e64bbd1ba424">
      <Terms xmlns="http://schemas.microsoft.com/office/infopath/2007/PartnerControls"/>
    </lcf76f155ced4ddcb4097134ff3c332f>
    <_dlc_DocIdUrl xmlns="ea8effcc-97eb-40eb-9acc-2059a2c74c87">
      <Url>https://cyngorgwynedd.sharepoint.com/sites/DatblyguTG/_layouts/15/DocIdRedir.aspx?ID=6WSVMFJE5RW7-745394876-169086</Url>
      <Description>6WSVMFJE5RW7-745394876-169086</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9FB0945-54CB-4957-B10B-9B0FDFA1AB4F}">
  <ds:schemaRefs>
    <ds:schemaRef ds:uri="http://schemas.microsoft.com/sharepoint/events"/>
  </ds:schemaRefs>
</ds:datastoreItem>
</file>

<file path=customXml/itemProps2.xml><?xml version="1.0" encoding="utf-8"?>
<ds:datastoreItem xmlns:ds="http://schemas.openxmlformats.org/officeDocument/2006/customXml" ds:itemID="{FAC74852-D14C-44CA-8DF0-EEF8589864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8effcc-97eb-40eb-9acc-2059a2c74c87"/>
    <ds:schemaRef ds:uri="df7101ab-c1f6-467b-9a77-e64bbd1ba4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7EC354-9DE5-4809-A8BF-3B2CC3F64F05}">
  <ds:schemaRefs>
    <ds:schemaRef ds:uri="http://schemas.microsoft.com/office/2006/metadata/properties"/>
    <ds:schemaRef ds:uri="http://schemas.microsoft.com/office/infopath/2007/PartnerControls"/>
    <ds:schemaRef ds:uri="ea8effcc-97eb-40eb-9acc-2059a2c74c87"/>
    <ds:schemaRef ds:uri="df7101ab-c1f6-467b-9a77-e64bbd1ba424"/>
  </ds:schemaRefs>
</ds:datastoreItem>
</file>

<file path=customXml/itemProps4.xml><?xml version="1.0" encoding="utf-8"?>
<ds:datastoreItem xmlns:ds="http://schemas.openxmlformats.org/officeDocument/2006/customXml" ds:itemID="{E3381351-AD2F-4CB8-B2B6-2AFA9DC661C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7</Pages>
  <Words>1078</Words>
  <Characters>6147</Characters>
  <Application>Microsoft Office Word</Application>
  <DocSecurity>0</DocSecurity>
  <Lines>51</Lines>
  <Paragraphs>14</Paragraphs>
  <ScaleCrop>false</ScaleCrop>
  <HeadingPairs>
    <vt:vector size="2" baseType="variant">
      <vt:variant>
        <vt:lpstr>Teitl</vt:lpstr>
      </vt:variant>
      <vt:variant>
        <vt:i4>1</vt:i4>
      </vt:variant>
    </vt:vector>
  </HeadingPairs>
  <TitlesOfParts>
    <vt:vector size="1" baseType="lpstr">
      <vt:lpstr/>
    </vt:vector>
  </TitlesOfParts>
  <Company>Cyngor Gwynedd</Company>
  <LinksUpToDate>false</LinksUpToDate>
  <CharactersWithSpaces>7211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Iwan Alun Jones (CYLLID)</dc:creator>
  <cp:keywords/>
  <dc:description/>
  <cp:lastModifiedBy>Iwan Alun Jones (CYLLID)</cp:lastModifiedBy>
  <cp:revision>9</cp:revision>
  <dcterms:created xsi:type="dcterms:W3CDTF">2024-09-20T10:19:00Z</dcterms:created>
  <dcterms:modified xsi:type="dcterms:W3CDTF">2024-09-20T10:54:00Z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0x01010006A177398494E34AA5FDFCE861DA672F</vt:lpwstr>
  </property>
  <property fmtid="{D5CDD505-2E9C-101B-9397-08002B2CF9AE}" pid="3" name="_dlc_DocIdItemGuid">
    <vt:lpwstr>0208ac5a-d3c3-45f2-8710-7bfe3d75ceaa</vt:lpwstr>
  </property>
  <property fmtid="{D5CDD505-2E9C-101B-9397-08002B2CF9AE}" pid="4" name="MediaServiceImageTags">
    <vt:lpwstr/>
  </property>
</Properties>
</file>