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042B" w:rsidRDefault="0095042B">
      <w:pPr>
        <w:rPr>
          <w:noProof/>
          <w:lang w:eastAsia="en-GB"/>
        </w:rPr>
      </w:pPr>
      <w:r>
        <w:rPr>
          <w:noProof/>
          <w:lang w:eastAsia="en-GB"/>
        </w:rPr>
        <w:drawing>
          <wp:anchor distT="0" distB="0" distL="114300" distR="114300" simplePos="0" relativeHeight="251658240" behindDoc="0" locked="0" layoutInCell="1" allowOverlap="1" wp14:anchorId="0A221F3A" wp14:editId="5A14AAEB">
            <wp:simplePos x="0" y="0"/>
            <wp:positionH relativeFrom="column">
              <wp:posOffset>478155</wp:posOffset>
            </wp:positionH>
            <wp:positionV relativeFrom="paragraph">
              <wp:posOffset>1230630</wp:posOffset>
            </wp:positionV>
            <wp:extent cx="4666615" cy="2780665"/>
            <wp:effectExtent l="0" t="0" r="635"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4666615" cy="27806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5564BC70" wp14:editId="149DF08D">
            <wp:simplePos x="0" y="0"/>
            <wp:positionH relativeFrom="column">
              <wp:posOffset>-43815</wp:posOffset>
            </wp:positionH>
            <wp:positionV relativeFrom="paragraph">
              <wp:posOffset>-100330</wp:posOffset>
            </wp:positionV>
            <wp:extent cx="5731510" cy="1101090"/>
            <wp:effectExtent l="0" t="0" r="254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731510" cy="1101090"/>
                    </a:xfrm>
                    <a:prstGeom prst="rect">
                      <a:avLst/>
                    </a:prstGeom>
                  </pic:spPr>
                </pic:pic>
              </a:graphicData>
            </a:graphic>
            <wp14:sizeRelH relativeFrom="page">
              <wp14:pctWidth>0</wp14:pctWidth>
            </wp14:sizeRelH>
            <wp14:sizeRelV relativeFrom="page">
              <wp14:pctHeight>0</wp14:pctHeight>
            </wp14:sizeRelV>
          </wp:anchor>
        </w:drawing>
      </w:r>
    </w:p>
    <w:p w:rsidR="0095042B" w:rsidRDefault="0095042B"/>
    <w:p w:rsidR="0095042B" w:rsidRDefault="0095042B"/>
    <w:p w:rsidR="0067084B" w:rsidRDefault="0067084B"/>
    <w:p w:rsidR="0095042B" w:rsidRDefault="0095042B"/>
    <w:p w:rsidR="0095042B" w:rsidRDefault="0095042B"/>
    <w:p w:rsidR="0095042B" w:rsidRDefault="0095042B"/>
    <w:p w:rsidR="0095042B" w:rsidRDefault="0095042B"/>
    <w:p w:rsidR="0095042B" w:rsidRDefault="0095042B"/>
    <w:p w:rsidR="0095042B" w:rsidRDefault="0095042B"/>
    <w:p w:rsidR="0095042B" w:rsidRDefault="0095042B"/>
    <w:p w:rsidR="0095042B" w:rsidRPr="00AD2440" w:rsidRDefault="0095042B">
      <w:pPr>
        <w:rPr>
          <w:rFonts w:ascii="Verdana" w:hAnsi="Verdana"/>
          <w:b/>
          <w:sz w:val="30"/>
          <w:szCs w:val="30"/>
        </w:rPr>
      </w:pPr>
      <w:r w:rsidRPr="00AD2440">
        <w:rPr>
          <w:rFonts w:ascii="Verdana" w:hAnsi="Verdana"/>
          <w:b/>
          <w:sz w:val="30"/>
          <w:szCs w:val="30"/>
        </w:rPr>
        <w:t xml:space="preserve">Sut </w:t>
      </w:r>
      <w:proofErr w:type="gramStart"/>
      <w:r w:rsidRPr="00AD2440">
        <w:rPr>
          <w:rFonts w:ascii="Verdana" w:hAnsi="Verdana"/>
          <w:b/>
          <w:sz w:val="30"/>
          <w:szCs w:val="30"/>
        </w:rPr>
        <w:t>mae</w:t>
      </w:r>
      <w:proofErr w:type="gramEnd"/>
      <w:r w:rsidRPr="00AD2440">
        <w:rPr>
          <w:rFonts w:ascii="Verdana" w:hAnsi="Verdana"/>
          <w:b/>
          <w:sz w:val="30"/>
          <w:szCs w:val="30"/>
        </w:rPr>
        <w:t xml:space="preserve"> rhai Cristnogion yn ymateb i ddioddefaint?</w:t>
      </w:r>
    </w:p>
    <w:p w:rsidR="0095042B" w:rsidRPr="00AD2440" w:rsidRDefault="0095042B">
      <w:pPr>
        <w:rPr>
          <w:rFonts w:ascii="Verdana" w:hAnsi="Verdana"/>
          <w:sz w:val="24"/>
          <w:szCs w:val="24"/>
        </w:rPr>
      </w:pPr>
      <w:r w:rsidRPr="00AD2440">
        <w:rPr>
          <w:rFonts w:ascii="Verdana" w:hAnsi="Verdana"/>
          <w:sz w:val="24"/>
          <w:szCs w:val="24"/>
        </w:rPr>
        <w:t>Am be ydych chi’n meddwl wrth glywed y gair dioddefaint?</w:t>
      </w:r>
    </w:p>
    <w:p w:rsidR="0095042B" w:rsidRPr="00AD2440" w:rsidRDefault="0095042B">
      <w:pPr>
        <w:rPr>
          <w:rFonts w:ascii="Verdana" w:hAnsi="Verdana"/>
          <w:sz w:val="24"/>
          <w:szCs w:val="24"/>
        </w:rPr>
      </w:pPr>
      <w:r w:rsidRPr="00AD2440">
        <w:rPr>
          <w:rFonts w:ascii="Verdana" w:hAnsi="Verdana"/>
          <w:noProof/>
          <w:sz w:val="24"/>
          <w:szCs w:val="24"/>
          <w:lang w:eastAsia="en-GB"/>
        </w:rPr>
        <w:drawing>
          <wp:anchor distT="0" distB="0" distL="114300" distR="114300" simplePos="0" relativeHeight="251660288" behindDoc="0" locked="0" layoutInCell="1" allowOverlap="1" wp14:anchorId="2A39517A" wp14:editId="73F787AA">
            <wp:simplePos x="0" y="0"/>
            <wp:positionH relativeFrom="column">
              <wp:posOffset>886460</wp:posOffset>
            </wp:positionH>
            <wp:positionV relativeFrom="paragraph">
              <wp:posOffset>118745</wp:posOffset>
            </wp:positionV>
            <wp:extent cx="3838575" cy="2377440"/>
            <wp:effectExtent l="0" t="0" r="9525"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838575" cy="2377440"/>
                    </a:xfrm>
                    <a:prstGeom prst="rect">
                      <a:avLst/>
                    </a:prstGeom>
                  </pic:spPr>
                </pic:pic>
              </a:graphicData>
            </a:graphic>
            <wp14:sizeRelH relativeFrom="page">
              <wp14:pctWidth>0</wp14:pctWidth>
            </wp14:sizeRelH>
            <wp14:sizeRelV relativeFrom="page">
              <wp14:pctHeight>0</wp14:pctHeight>
            </wp14:sizeRelV>
          </wp:anchor>
        </w:drawing>
      </w:r>
    </w:p>
    <w:p w:rsidR="0095042B" w:rsidRPr="00AD2440" w:rsidRDefault="0095042B">
      <w:pPr>
        <w:rPr>
          <w:rFonts w:ascii="Verdana" w:hAnsi="Verdana"/>
          <w:sz w:val="24"/>
          <w:szCs w:val="24"/>
        </w:rPr>
      </w:pPr>
    </w:p>
    <w:p w:rsidR="0095042B" w:rsidRPr="00AD2440" w:rsidRDefault="0095042B">
      <w:pPr>
        <w:rPr>
          <w:rFonts w:ascii="Verdana" w:hAnsi="Verdana"/>
          <w:sz w:val="24"/>
          <w:szCs w:val="24"/>
        </w:rPr>
      </w:pPr>
    </w:p>
    <w:p w:rsidR="0095042B" w:rsidRPr="00AD2440" w:rsidRDefault="0095042B">
      <w:pPr>
        <w:rPr>
          <w:rFonts w:ascii="Verdana" w:hAnsi="Verdana"/>
          <w:sz w:val="24"/>
          <w:szCs w:val="24"/>
        </w:rPr>
      </w:pPr>
    </w:p>
    <w:p w:rsidR="0095042B" w:rsidRPr="00AD2440" w:rsidRDefault="0095042B">
      <w:pPr>
        <w:rPr>
          <w:rFonts w:ascii="Verdana" w:hAnsi="Verdana"/>
          <w:sz w:val="24"/>
          <w:szCs w:val="24"/>
        </w:rPr>
      </w:pPr>
    </w:p>
    <w:p w:rsidR="0095042B" w:rsidRPr="00AD2440" w:rsidRDefault="0095042B">
      <w:pPr>
        <w:rPr>
          <w:rFonts w:ascii="Verdana" w:hAnsi="Verdana"/>
          <w:sz w:val="24"/>
          <w:szCs w:val="24"/>
        </w:rPr>
      </w:pPr>
    </w:p>
    <w:p w:rsidR="0095042B" w:rsidRPr="00AD2440" w:rsidRDefault="0095042B">
      <w:pPr>
        <w:rPr>
          <w:rFonts w:ascii="Verdana" w:hAnsi="Verdana"/>
          <w:sz w:val="24"/>
          <w:szCs w:val="24"/>
        </w:rPr>
      </w:pPr>
    </w:p>
    <w:p w:rsidR="0095042B" w:rsidRPr="00AD2440" w:rsidRDefault="0095042B">
      <w:pPr>
        <w:rPr>
          <w:rFonts w:ascii="Verdana" w:hAnsi="Verdana"/>
          <w:sz w:val="24"/>
          <w:szCs w:val="24"/>
        </w:rPr>
      </w:pPr>
    </w:p>
    <w:p w:rsidR="0095042B" w:rsidRPr="00AD2440" w:rsidRDefault="0095042B">
      <w:pPr>
        <w:rPr>
          <w:rFonts w:ascii="Verdana" w:hAnsi="Verdana"/>
          <w:sz w:val="24"/>
          <w:szCs w:val="24"/>
        </w:rPr>
      </w:pPr>
    </w:p>
    <w:p w:rsidR="0095042B" w:rsidRPr="00AD2440" w:rsidRDefault="0095042B">
      <w:pPr>
        <w:rPr>
          <w:rFonts w:ascii="Verdana" w:hAnsi="Verdana"/>
          <w:sz w:val="24"/>
          <w:szCs w:val="24"/>
        </w:rPr>
      </w:pPr>
      <w:proofErr w:type="gramStart"/>
      <w:r w:rsidRPr="00AD2440">
        <w:rPr>
          <w:rFonts w:ascii="Verdana" w:hAnsi="Verdana"/>
          <w:sz w:val="24"/>
          <w:szCs w:val="24"/>
        </w:rPr>
        <w:t>Pigyn clust?</w:t>
      </w:r>
      <w:proofErr w:type="gramEnd"/>
    </w:p>
    <w:p w:rsidR="0095042B" w:rsidRPr="00AD2440" w:rsidRDefault="0095042B">
      <w:pPr>
        <w:rPr>
          <w:rFonts w:ascii="Verdana" w:hAnsi="Verdana"/>
          <w:sz w:val="24"/>
          <w:szCs w:val="24"/>
        </w:rPr>
      </w:pPr>
    </w:p>
    <w:p w:rsidR="0095042B" w:rsidRPr="00AD2440" w:rsidRDefault="0095042B">
      <w:pPr>
        <w:rPr>
          <w:rFonts w:ascii="Verdana" w:hAnsi="Verdana"/>
          <w:sz w:val="24"/>
          <w:szCs w:val="24"/>
        </w:rPr>
      </w:pPr>
      <w:r w:rsidRPr="00AD2440">
        <w:rPr>
          <w:rFonts w:ascii="Verdana" w:hAnsi="Verdana"/>
          <w:noProof/>
          <w:sz w:val="24"/>
          <w:szCs w:val="24"/>
          <w:lang w:eastAsia="en-GB"/>
        </w:rPr>
        <w:drawing>
          <wp:anchor distT="0" distB="0" distL="114300" distR="114300" simplePos="0" relativeHeight="251661312" behindDoc="0" locked="0" layoutInCell="1" allowOverlap="1" wp14:anchorId="7A1C767F" wp14:editId="30FADC00">
            <wp:simplePos x="0" y="0"/>
            <wp:positionH relativeFrom="column">
              <wp:posOffset>913765</wp:posOffset>
            </wp:positionH>
            <wp:positionV relativeFrom="paragraph">
              <wp:posOffset>-307340</wp:posOffset>
            </wp:positionV>
            <wp:extent cx="4024630" cy="2277110"/>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024630" cy="2277110"/>
                    </a:xfrm>
                    <a:prstGeom prst="rect">
                      <a:avLst/>
                    </a:prstGeom>
                  </pic:spPr>
                </pic:pic>
              </a:graphicData>
            </a:graphic>
            <wp14:sizeRelH relativeFrom="page">
              <wp14:pctWidth>0</wp14:pctWidth>
            </wp14:sizeRelH>
            <wp14:sizeRelV relativeFrom="page">
              <wp14:pctHeight>0</wp14:pctHeight>
            </wp14:sizeRelV>
          </wp:anchor>
        </w:drawing>
      </w:r>
    </w:p>
    <w:p w:rsidR="0095042B" w:rsidRPr="00AD2440" w:rsidRDefault="0095042B">
      <w:pPr>
        <w:rPr>
          <w:rFonts w:ascii="Verdana" w:hAnsi="Verdana"/>
          <w:sz w:val="24"/>
          <w:szCs w:val="24"/>
        </w:rPr>
      </w:pPr>
    </w:p>
    <w:p w:rsidR="0095042B" w:rsidRPr="00AD2440" w:rsidRDefault="0095042B">
      <w:pPr>
        <w:rPr>
          <w:rFonts w:ascii="Verdana" w:hAnsi="Verdana"/>
          <w:sz w:val="24"/>
          <w:szCs w:val="24"/>
        </w:rPr>
      </w:pPr>
    </w:p>
    <w:p w:rsidR="0095042B" w:rsidRPr="00AD2440" w:rsidRDefault="0095042B">
      <w:pPr>
        <w:rPr>
          <w:rFonts w:ascii="Verdana" w:hAnsi="Verdana"/>
          <w:sz w:val="24"/>
          <w:szCs w:val="24"/>
        </w:rPr>
      </w:pPr>
    </w:p>
    <w:p w:rsidR="0095042B" w:rsidRPr="00AD2440" w:rsidRDefault="0095042B">
      <w:pPr>
        <w:rPr>
          <w:rFonts w:ascii="Verdana" w:hAnsi="Verdana"/>
          <w:sz w:val="24"/>
          <w:szCs w:val="24"/>
        </w:rPr>
      </w:pPr>
    </w:p>
    <w:p w:rsidR="0095042B" w:rsidRPr="00AD2440" w:rsidRDefault="0095042B">
      <w:pPr>
        <w:rPr>
          <w:rFonts w:ascii="Verdana" w:hAnsi="Verdana"/>
          <w:sz w:val="24"/>
          <w:szCs w:val="24"/>
        </w:rPr>
      </w:pPr>
    </w:p>
    <w:p w:rsidR="0095042B" w:rsidRPr="00AD2440" w:rsidRDefault="0095042B">
      <w:pPr>
        <w:rPr>
          <w:rFonts w:ascii="Verdana" w:hAnsi="Verdana"/>
          <w:sz w:val="24"/>
          <w:szCs w:val="24"/>
        </w:rPr>
      </w:pPr>
    </w:p>
    <w:p w:rsidR="0095042B" w:rsidRPr="00AD2440" w:rsidRDefault="0095042B">
      <w:pPr>
        <w:rPr>
          <w:rFonts w:ascii="Verdana" w:hAnsi="Verdana"/>
          <w:sz w:val="24"/>
          <w:szCs w:val="24"/>
        </w:rPr>
      </w:pPr>
      <w:proofErr w:type="gramStart"/>
      <w:r w:rsidRPr="00AD2440">
        <w:rPr>
          <w:rFonts w:ascii="Verdana" w:hAnsi="Verdana"/>
          <w:sz w:val="24"/>
          <w:szCs w:val="24"/>
        </w:rPr>
        <w:t>Rhyfel?</w:t>
      </w:r>
      <w:proofErr w:type="gramEnd"/>
    </w:p>
    <w:p w:rsidR="0095042B" w:rsidRPr="00AD2440" w:rsidRDefault="0095042B">
      <w:pPr>
        <w:rPr>
          <w:rFonts w:ascii="Verdana" w:hAnsi="Verdana"/>
          <w:sz w:val="24"/>
          <w:szCs w:val="24"/>
        </w:rPr>
      </w:pPr>
      <w:r w:rsidRPr="00AD2440">
        <w:rPr>
          <w:rFonts w:ascii="Verdana" w:hAnsi="Verdana"/>
          <w:noProof/>
          <w:sz w:val="24"/>
          <w:szCs w:val="24"/>
          <w:lang w:eastAsia="en-GB"/>
        </w:rPr>
        <w:drawing>
          <wp:anchor distT="0" distB="0" distL="114300" distR="114300" simplePos="0" relativeHeight="251662336" behindDoc="0" locked="0" layoutInCell="1" allowOverlap="1" wp14:anchorId="22D6BB34" wp14:editId="22D86D25">
            <wp:simplePos x="0" y="0"/>
            <wp:positionH relativeFrom="column">
              <wp:posOffset>568325</wp:posOffset>
            </wp:positionH>
            <wp:positionV relativeFrom="paragraph">
              <wp:posOffset>260350</wp:posOffset>
            </wp:positionV>
            <wp:extent cx="4755515" cy="2009775"/>
            <wp:effectExtent l="0" t="0" r="698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755515" cy="2009775"/>
                    </a:xfrm>
                    <a:prstGeom prst="rect">
                      <a:avLst/>
                    </a:prstGeom>
                  </pic:spPr>
                </pic:pic>
              </a:graphicData>
            </a:graphic>
            <wp14:sizeRelH relativeFrom="page">
              <wp14:pctWidth>0</wp14:pctWidth>
            </wp14:sizeRelH>
            <wp14:sizeRelV relativeFrom="page">
              <wp14:pctHeight>0</wp14:pctHeight>
            </wp14:sizeRelV>
          </wp:anchor>
        </w:drawing>
      </w:r>
    </w:p>
    <w:p w:rsidR="0095042B" w:rsidRPr="00AD2440" w:rsidRDefault="0095042B">
      <w:pPr>
        <w:rPr>
          <w:rFonts w:ascii="Verdana" w:hAnsi="Verdana"/>
          <w:sz w:val="24"/>
          <w:szCs w:val="24"/>
        </w:rPr>
      </w:pPr>
    </w:p>
    <w:p w:rsidR="0095042B" w:rsidRPr="00AD2440" w:rsidRDefault="0095042B">
      <w:pPr>
        <w:rPr>
          <w:rFonts w:ascii="Verdana" w:hAnsi="Verdana"/>
          <w:sz w:val="24"/>
          <w:szCs w:val="24"/>
        </w:rPr>
      </w:pPr>
    </w:p>
    <w:p w:rsidR="0095042B" w:rsidRPr="00AD2440" w:rsidRDefault="0095042B">
      <w:pPr>
        <w:rPr>
          <w:rFonts w:ascii="Verdana" w:hAnsi="Verdana"/>
          <w:sz w:val="24"/>
          <w:szCs w:val="24"/>
        </w:rPr>
      </w:pPr>
    </w:p>
    <w:p w:rsidR="0095042B" w:rsidRPr="00AD2440" w:rsidRDefault="0095042B">
      <w:pPr>
        <w:rPr>
          <w:rFonts w:ascii="Verdana" w:hAnsi="Verdana"/>
          <w:sz w:val="24"/>
          <w:szCs w:val="24"/>
        </w:rPr>
      </w:pPr>
    </w:p>
    <w:p w:rsidR="0095042B" w:rsidRPr="00AD2440" w:rsidRDefault="0095042B">
      <w:pPr>
        <w:rPr>
          <w:rFonts w:ascii="Verdana" w:hAnsi="Verdana"/>
          <w:sz w:val="24"/>
          <w:szCs w:val="24"/>
        </w:rPr>
      </w:pPr>
    </w:p>
    <w:p w:rsidR="0095042B" w:rsidRPr="00AD2440" w:rsidRDefault="0095042B">
      <w:pPr>
        <w:rPr>
          <w:rFonts w:ascii="Verdana" w:hAnsi="Verdana"/>
          <w:sz w:val="24"/>
          <w:szCs w:val="24"/>
        </w:rPr>
      </w:pPr>
    </w:p>
    <w:p w:rsidR="0095042B" w:rsidRPr="00AD2440" w:rsidRDefault="0095042B">
      <w:pPr>
        <w:rPr>
          <w:rFonts w:ascii="Verdana" w:hAnsi="Verdana"/>
          <w:sz w:val="24"/>
          <w:szCs w:val="24"/>
        </w:rPr>
      </w:pPr>
    </w:p>
    <w:p w:rsidR="0095042B" w:rsidRPr="00AD2440" w:rsidRDefault="0095042B">
      <w:pPr>
        <w:rPr>
          <w:rFonts w:ascii="Verdana" w:hAnsi="Verdana"/>
          <w:sz w:val="24"/>
          <w:szCs w:val="24"/>
        </w:rPr>
      </w:pPr>
      <w:proofErr w:type="gramStart"/>
      <w:r w:rsidRPr="00AD2440">
        <w:rPr>
          <w:rFonts w:ascii="Verdana" w:hAnsi="Verdana"/>
          <w:sz w:val="24"/>
          <w:szCs w:val="24"/>
        </w:rPr>
        <w:t>Newyn?</w:t>
      </w:r>
      <w:proofErr w:type="gramEnd"/>
    </w:p>
    <w:p w:rsidR="0095042B" w:rsidRPr="00AD2440" w:rsidRDefault="0095042B">
      <w:pPr>
        <w:rPr>
          <w:rFonts w:ascii="Verdana" w:hAnsi="Verdana"/>
          <w:sz w:val="24"/>
          <w:szCs w:val="24"/>
        </w:rPr>
      </w:pPr>
      <w:r w:rsidRPr="00AD2440">
        <w:rPr>
          <w:rFonts w:ascii="Verdana" w:hAnsi="Verdana"/>
          <w:noProof/>
          <w:sz w:val="24"/>
          <w:szCs w:val="24"/>
          <w:lang w:eastAsia="en-GB"/>
        </w:rPr>
        <w:drawing>
          <wp:anchor distT="0" distB="0" distL="114300" distR="114300" simplePos="0" relativeHeight="251663360" behindDoc="0" locked="0" layoutInCell="1" allowOverlap="1" wp14:anchorId="63DFE135" wp14:editId="1ECF9402">
            <wp:simplePos x="0" y="0"/>
            <wp:positionH relativeFrom="column">
              <wp:posOffset>1043305</wp:posOffset>
            </wp:positionH>
            <wp:positionV relativeFrom="paragraph">
              <wp:posOffset>114300</wp:posOffset>
            </wp:positionV>
            <wp:extent cx="3676015" cy="2475230"/>
            <wp:effectExtent l="0" t="0" r="635"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676015" cy="2475230"/>
                    </a:xfrm>
                    <a:prstGeom prst="rect">
                      <a:avLst/>
                    </a:prstGeom>
                  </pic:spPr>
                </pic:pic>
              </a:graphicData>
            </a:graphic>
            <wp14:sizeRelH relativeFrom="page">
              <wp14:pctWidth>0</wp14:pctWidth>
            </wp14:sizeRelH>
            <wp14:sizeRelV relativeFrom="page">
              <wp14:pctHeight>0</wp14:pctHeight>
            </wp14:sizeRelV>
          </wp:anchor>
        </w:drawing>
      </w:r>
    </w:p>
    <w:p w:rsidR="0095042B" w:rsidRPr="00AD2440" w:rsidRDefault="0095042B">
      <w:pPr>
        <w:rPr>
          <w:rFonts w:ascii="Verdana" w:hAnsi="Verdana"/>
          <w:sz w:val="24"/>
          <w:szCs w:val="24"/>
        </w:rPr>
      </w:pPr>
    </w:p>
    <w:p w:rsidR="0095042B" w:rsidRPr="00AD2440" w:rsidRDefault="0095042B">
      <w:pPr>
        <w:rPr>
          <w:rFonts w:ascii="Verdana" w:hAnsi="Verdana"/>
          <w:sz w:val="24"/>
          <w:szCs w:val="24"/>
        </w:rPr>
      </w:pPr>
    </w:p>
    <w:p w:rsidR="0095042B" w:rsidRPr="00AD2440" w:rsidRDefault="0095042B">
      <w:pPr>
        <w:rPr>
          <w:rFonts w:ascii="Verdana" w:hAnsi="Verdana"/>
          <w:sz w:val="24"/>
          <w:szCs w:val="24"/>
        </w:rPr>
      </w:pPr>
    </w:p>
    <w:p w:rsidR="0095042B" w:rsidRPr="00AD2440" w:rsidRDefault="0095042B">
      <w:pPr>
        <w:rPr>
          <w:rFonts w:ascii="Verdana" w:hAnsi="Verdana"/>
          <w:sz w:val="24"/>
          <w:szCs w:val="24"/>
        </w:rPr>
      </w:pPr>
    </w:p>
    <w:p w:rsidR="0095042B" w:rsidRPr="00AD2440" w:rsidRDefault="0095042B">
      <w:pPr>
        <w:rPr>
          <w:rFonts w:ascii="Verdana" w:hAnsi="Verdana"/>
          <w:sz w:val="24"/>
          <w:szCs w:val="24"/>
        </w:rPr>
      </w:pPr>
    </w:p>
    <w:p w:rsidR="0095042B" w:rsidRPr="00AD2440" w:rsidRDefault="0095042B">
      <w:pPr>
        <w:rPr>
          <w:rFonts w:ascii="Verdana" w:hAnsi="Verdana"/>
          <w:sz w:val="24"/>
          <w:szCs w:val="24"/>
        </w:rPr>
      </w:pPr>
    </w:p>
    <w:p w:rsidR="0095042B" w:rsidRPr="00AD2440" w:rsidRDefault="0095042B">
      <w:pPr>
        <w:rPr>
          <w:rFonts w:ascii="Verdana" w:hAnsi="Verdana"/>
          <w:sz w:val="24"/>
          <w:szCs w:val="24"/>
        </w:rPr>
      </w:pPr>
    </w:p>
    <w:p w:rsidR="0095042B" w:rsidRPr="00AD2440" w:rsidRDefault="0095042B">
      <w:pPr>
        <w:rPr>
          <w:rFonts w:ascii="Verdana" w:hAnsi="Verdana"/>
          <w:sz w:val="24"/>
          <w:szCs w:val="24"/>
        </w:rPr>
      </w:pPr>
    </w:p>
    <w:p w:rsidR="0095042B" w:rsidRPr="00AD2440" w:rsidRDefault="0095042B">
      <w:pPr>
        <w:rPr>
          <w:rFonts w:ascii="Verdana" w:hAnsi="Verdana"/>
          <w:sz w:val="24"/>
          <w:szCs w:val="24"/>
        </w:rPr>
      </w:pPr>
      <w:proofErr w:type="gramStart"/>
      <w:r w:rsidRPr="00AD2440">
        <w:rPr>
          <w:rFonts w:ascii="Verdana" w:hAnsi="Verdana"/>
          <w:sz w:val="24"/>
          <w:szCs w:val="24"/>
        </w:rPr>
        <w:t>Bwlio?</w:t>
      </w:r>
      <w:proofErr w:type="gramEnd"/>
    </w:p>
    <w:p w:rsidR="0095042B" w:rsidRPr="00AD2440" w:rsidRDefault="0095042B">
      <w:pPr>
        <w:rPr>
          <w:rFonts w:ascii="Verdana" w:hAnsi="Verdana"/>
          <w:sz w:val="24"/>
          <w:szCs w:val="24"/>
        </w:rPr>
      </w:pPr>
      <w:proofErr w:type="gramStart"/>
      <w:r w:rsidRPr="00AD2440">
        <w:rPr>
          <w:rFonts w:ascii="Verdana" w:hAnsi="Verdana"/>
          <w:sz w:val="24"/>
          <w:szCs w:val="24"/>
        </w:rPr>
        <w:t>Mae pawb yn wynebu rhywfaint o ddioddefaint yn ystod eu bywyd, waeth beth yw’r dioddefaint hwnnw.</w:t>
      </w:r>
      <w:proofErr w:type="gramEnd"/>
      <w:r w:rsidRPr="00AD2440">
        <w:rPr>
          <w:rFonts w:ascii="Verdana" w:hAnsi="Verdana"/>
          <w:sz w:val="24"/>
          <w:szCs w:val="24"/>
        </w:rPr>
        <w:t xml:space="preserve"> </w:t>
      </w:r>
    </w:p>
    <w:p w:rsidR="0095042B" w:rsidRPr="00AD2440" w:rsidRDefault="0095042B">
      <w:pPr>
        <w:rPr>
          <w:rFonts w:ascii="Verdana" w:hAnsi="Verdana"/>
          <w:sz w:val="24"/>
          <w:szCs w:val="24"/>
        </w:rPr>
      </w:pPr>
      <w:r w:rsidRPr="00AD2440">
        <w:rPr>
          <w:rFonts w:ascii="Verdana" w:hAnsi="Verdana"/>
          <w:b/>
          <w:sz w:val="24"/>
          <w:szCs w:val="24"/>
        </w:rPr>
        <w:t>Mae cyfeiriadau niferus ar ddioddefaint yn y Beibl</w:t>
      </w:r>
      <w:r w:rsidRPr="00AD2440">
        <w:rPr>
          <w:rFonts w:ascii="Verdana" w:hAnsi="Verdana"/>
          <w:sz w:val="24"/>
          <w:szCs w:val="24"/>
        </w:rPr>
        <w:t>:</w:t>
      </w:r>
    </w:p>
    <w:p w:rsidR="0095042B" w:rsidRPr="00AD2440" w:rsidRDefault="0095042B">
      <w:pPr>
        <w:rPr>
          <w:rFonts w:ascii="Verdana" w:hAnsi="Verdana"/>
          <w:sz w:val="24"/>
          <w:szCs w:val="24"/>
        </w:rPr>
      </w:pPr>
    </w:p>
    <w:p w:rsidR="0095042B" w:rsidRPr="00AD2440" w:rsidRDefault="0095042B">
      <w:pPr>
        <w:rPr>
          <w:rFonts w:ascii="Verdana" w:hAnsi="Verdana"/>
          <w:sz w:val="24"/>
          <w:szCs w:val="24"/>
        </w:rPr>
      </w:pPr>
      <w:r w:rsidRPr="00AD2440">
        <w:rPr>
          <w:rFonts w:ascii="Verdana" w:hAnsi="Verdana"/>
          <w:noProof/>
          <w:sz w:val="24"/>
          <w:szCs w:val="24"/>
          <w:lang w:eastAsia="en-GB"/>
        </w:rPr>
        <w:drawing>
          <wp:anchor distT="0" distB="0" distL="114300" distR="114300" simplePos="0" relativeHeight="251664384" behindDoc="0" locked="0" layoutInCell="1" allowOverlap="1" wp14:anchorId="1C6DDDD5" wp14:editId="3DE3E455">
            <wp:simplePos x="0" y="0"/>
            <wp:positionH relativeFrom="column">
              <wp:posOffset>697865</wp:posOffset>
            </wp:positionH>
            <wp:positionV relativeFrom="paragraph">
              <wp:posOffset>36195</wp:posOffset>
            </wp:positionV>
            <wp:extent cx="4476750" cy="24003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476750" cy="2400300"/>
                    </a:xfrm>
                    <a:prstGeom prst="rect">
                      <a:avLst/>
                    </a:prstGeom>
                  </pic:spPr>
                </pic:pic>
              </a:graphicData>
            </a:graphic>
            <wp14:sizeRelH relativeFrom="page">
              <wp14:pctWidth>0</wp14:pctWidth>
            </wp14:sizeRelH>
            <wp14:sizeRelV relativeFrom="page">
              <wp14:pctHeight>0</wp14:pctHeight>
            </wp14:sizeRelV>
          </wp:anchor>
        </w:drawing>
      </w:r>
    </w:p>
    <w:p w:rsidR="0095042B" w:rsidRPr="00AD2440" w:rsidRDefault="0095042B">
      <w:pPr>
        <w:rPr>
          <w:rFonts w:ascii="Verdana" w:hAnsi="Verdana"/>
          <w:sz w:val="24"/>
          <w:szCs w:val="24"/>
        </w:rPr>
      </w:pPr>
    </w:p>
    <w:p w:rsidR="0095042B" w:rsidRPr="00AD2440" w:rsidRDefault="0095042B">
      <w:pPr>
        <w:rPr>
          <w:rFonts w:ascii="Verdana" w:hAnsi="Verdana"/>
          <w:sz w:val="24"/>
          <w:szCs w:val="24"/>
        </w:rPr>
      </w:pPr>
    </w:p>
    <w:p w:rsidR="0095042B" w:rsidRPr="00AD2440" w:rsidRDefault="0095042B">
      <w:pPr>
        <w:rPr>
          <w:rFonts w:ascii="Verdana" w:hAnsi="Verdana"/>
          <w:sz w:val="24"/>
          <w:szCs w:val="24"/>
        </w:rPr>
      </w:pPr>
    </w:p>
    <w:p w:rsidR="0095042B" w:rsidRPr="00AD2440" w:rsidRDefault="0095042B">
      <w:pPr>
        <w:rPr>
          <w:rFonts w:ascii="Verdana" w:hAnsi="Verdana"/>
          <w:sz w:val="24"/>
          <w:szCs w:val="24"/>
        </w:rPr>
      </w:pPr>
    </w:p>
    <w:p w:rsidR="0095042B" w:rsidRPr="00AD2440" w:rsidRDefault="0095042B">
      <w:pPr>
        <w:rPr>
          <w:rFonts w:ascii="Verdana" w:hAnsi="Verdana"/>
          <w:sz w:val="24"/>
          <w:szCs w:val="24"/>
        </w:rPr>
      </w:pPr>
    </w:p>
    <w:p w:rsidR="0095042B" w:rsidRPr="00AD2440" w:rsidRDefault="0095042B">
      <w:pPr>
        <w:rPr>
          <w:rFonts w:ascii="Verdana" w:hAnsi="Verdana"/>
          <w:sz w:val="24"/>
          <w:szCs w:val="24"/>
        </w:rPr>
      </w:pPr>
    </w:p>
    <w:p w:rsidR="0095042B" w:rsidRPr="00AD2440" w:rsidRDefault="0095042B">
      <w:pPr>
        <w:rPr>
          <w:rFonts w:ascii="Verdana" w:hAnsi="Verdana"/>
          <w:sz w:val="24"/>
          <w:szCs w:val="24"/>
        </w:rPr>
      </w:pPr>
    </w:p>
    <w:p w:rsidR="0095042B" w:rsidRPr="00AD2440" w:rsidRDefault="0095042B">
      <w:pPr>
        <w:rPr>
          <w:rFonts w:ascii="Verdana" w:hAnsi="Verdana"/>
          <w:sz w:val="24"/>
          <w:szCs w:val="24"/>
        </w:rPr>
      </w:pPr>
    </w:p>
    <w:p w:rsidR="0095042B" w:rsidRPr="00AD2440" w:rsidRDefault="0095042B" w:rsidP="0095042B">
      <w:pPr>
        <w:pStyle w:val="ListParagraph"/>
        <w:numPr>
          <w:ilvl w:val="0"/>
          <w:numId w:val="1"/>
        </w:numPr>
        <w:rPr>
          <w:rFonts w:ascii="Verdana" w:hAnsi="Verdana"/>
          <w:sz w:val="24"/>
          <w:szCs w:val="24"/>
        </w:rPr>
      </w:pPr>
      <w:r w:rsidRPr="00AD2440">
        <w:rPr>
          <w:rFonts w:ascii="Verdana" w:hAnsi="Verdana"/>
          <w:sz w:val="24"/>
          <w:szCs w:val="24"/>
        </w:rPr>
        <w:t>Roedd y byd a greodd Duw yn rhydd o boen ar y dechrau, ond pan ddechreuodd pobl wrthod gwrando ar Dduw (</w:t>
      </w:r>
      <w:hyperlink r:id="rId13" w:history="1">
        <w:r w:rsidRPr="00AD2440">
          <w:rPr>
            <w:rStyle w:val="Hyperlink"/>
            <w:rFonts w:ascii="Verdana" w:hAnsi="Verdana"/>
            <w:sz w:val="24"/>
            <w:szCs w:val="24"/>
          </w:rPr>
          <w:t>Genesis 3</w:t>
        </w:r>
      </w:hyperlink>
      <w:r w:rsidRPr="00AD2440">
        <w:rPr>
          <w:rFonts w:ascii="Verdana" w:hAnsi="Verdana"/>
          <w:sz w:val="24"/>
          <w:szCs w:val="24"/>
        </w:rPr>
        <w:t>), daeth dioddefaint ar ffurf poen, marwolaeth, gwrthdaro</w:t>
      </w:r>
    </w:p>
    <w:p w:rsidR="0095042B" w:rsidRPr="00AD2440" w:rsidRDefault="0095042B" w:rsidP="0095042B">
      <w:pPr>
        <w:pStyle w:val="ListParagraph"/>
        <w:numPr>
          <w:ilvl w:val="0"/>
          <w:numId w:val="1"/>
        </w:numPr>
        <w:rPr>
          <w:rFonts w:ascii="Verdana" w:hAnsi="Verdana"/>
          <w:sz w:val="24"/>
          <w:szCs w:val="24"/>
        </w:rPr>
      </w:pPr>
      <w:r w:rsidRPr="00AD2440">
        <w:rPr>
          <w:rFonts w:ascii="Verdana" w:hAnsi="Verdana"/>
          <w:sz w:val="24"/>
          <w:szCs w:val="24"/>
        </w:rPr>
        <w:t>Pan ddaw diwedd y byd yn ei ffurf bresennol, bydd Duw yn dileu pob dioddefaint (</w:t>
      </w:r>
      <w:hyperlink r:id="rId14" w:history="1">
        <w:r w:rsidRPr="00AD2440">
          <w:rPr>
            <w:rStyle w:val="Hyperlink"/>
            <w:rFonts w:ascii="Verdana" w:hAnsi="Verdana"/>
            <w:sz w:val="24"/>
            <w:szCs w:val="24"/>
          </w:rPr>
          <w:t>Datguddiad 21.4</w:t>
        </w:r>
      </w:hyperlink>
      <w:r w:rsidRPr="00AD2440">
        <w:rPr>
          <w:rFonts w:ascii="Verdana" w:hAnsi="Verdana"/>
          <w:sz w:val="24"/>
          <w:szCs w:val="24"/>
        </w:rPr>
        <w:t>)</w:t>
      </w:r>
    </w:p>
    <w:p w:rsidR="0095042B" w:rsidRPr="00AD2440" w:rsidRDefault="0095042B" w:rsidP="0095042B">
      <w:pPr>
        <w:pStyle w:val="ListParagraph"/>
        <w:numPr>
          <w:ilvl w:val="0"/>
          <w:numId w:val="1"/>
        </w:numPr>
        <w:rPr>
          <w:rFonts w:ascii="Verdana" w:hAnsi="Verdana"/>
          <w:sz w:val="24"/>
          <w:szCs w:val="24"/>
        </w:rPr>
      </w:pPr>
      <w:r w:rsidRPr="00AD2440">
        <w:rPr>
          <w:rFonts w:ascii="Verdana" w:hAnsi="Verdana"/>
          <w:sz w:val="24"/>
          <w:szCs w:val="24"/>
        </w:rPr>
        <w:t>Daeth Iesu Grist i’r byd i achub pobl o ddrygioni (pechod), dioddefaint a marwolaeth, ac fe wnaeth hyn trwy ddioddef ei hun ar y groes (Ioan 3.17)</w:t>
      </w:r>
    </w:p>
    <w:p w:rsidR="0095042B" w:rsidRPr="00AD2440" w:rsidRDefault="0095042B" w:rsidP="0095042B">
      <w:pPr>
        <w:pStyle w:val="ListParagraph"/>
        <w:numPr>
          <w:ilvl w:val="0"/>
          <w:numId w:val="1"/>
        </w:numPr>
        <w:rPr>
          <w:rFonts w:ascii="Verdana" w:hAnsi="Verdana"/>
          <w:sz w:val="24"/>
          <w:szCs w:val="24"/>
        </w:rPr>
      </w:pPr>
      <w:r w:rsidRPr="00AD2440">
        <w:rPr>
          <w:rFonts w:ascii="Verdana" w:hAnsi="Verdana"/>
          <w:sz w:val="24"/>
          <w:szCs w:val="24"/>
        </w:rPr>
        <w:t>Mae Duw yn helpu pobl yn eu dioddefaint (</w:t>
      </w:r>
      <w:hyperlink r:id="rId15" w:history="1">
        <w:r w:rsidRPr="00AD2440">
          <w:rPr>
            <w:rStyle w:val="Hyperlink"/>
            <w:rFonts w:ascii="Verdana" w:hAnsi="Verdana"/>
            <w:sz w:val="24"/>
            <w:szCs w:val="24"/>
          </w:rPr>
          <w:t>Salm 23</w:t>
        </w:r>
      </w:hyperlink>
      <w:r w:rsidRPr="00AD2440">
        <w:rPr>
          <w:rFonts w:ascii="Verdana" w:hAnsi="Verdana"/>
          <w:sz w:val="24"/>
          <w:szCs w:val="24"/>
        </w:rPr>
        <w:t xml:space="preserve">, </w:t>
      </w:r>
      <w:hyperlink r:id="rId16" w:history="1">
        <w:r w:rsidRPr="00AD2440">
          <w:rPr>
            <w:rStyle w:val="Hyperlink"/>
            <w:rFonts w:ascii="Verdana" w:hAnsi="Verdana"/>
            <w:sz w:val="24"/>
            <w:szCs w:val="24"/>
          </w:rPr>
          <w:t>Salm 18.1-6</w:t>
        </w:r>
      </w:hyperlink>
      <w:r w:rsidRPr="00AD2440">
        <w:rPr>
          <w:rFonts w:ascii="Verdana" w:hAnsi="Verdana"/>
          <w:sz w:val="24"/>
          <w:szCs w:val="24"/>
        </w:rPr>
        <w:t>)</w:t>
      </w:r>
    </w:p>
    <w:p w:rsidR="0095042B" w:rsidRPr="00AD2440" w:rsidRDefault="0095042B" w:rsidP="0095042B">
      <w:pPr>
        <w:pStyle w:val="ListParagraph"/>
        <w:numPr>
          <w:ilvl w:val="0"/>
          <w:numId w:val="1"/>
        </w:numPr>
        <w:rPr>
          <w:rFonts w:ascii="Verdana" w:hAnsi="Verdana"/>
          <w:sz w:val="24"/>
          <w:szCs w:val="24"/>
        </w:rPr>
      </w:pPr>
      <w:r w:rsidRPr="00AD2440">
        <w:rPr>
          <w:rFonts w:ascii="Verdana" w:hAnsi="Verdana"/>
          <w:sz w:val="24"/>
          <w:szCs w:val="24"/>
        </w:rPr>
        <w:t>Mae llyfr</w:t>
      </w:r>
      <w:hyperlink r:id="rId17" w:history="1">
        <w:r w:rsidRPr="00AD2440">
          <w:rPr>
            <w:rStyle w:val="Hyperlink"/>
            <w:rFonts w:ascii="Verdana" w:hAnsi="Verdana"/>
            <w:sz w:val="24"/>
            <w:szCs w:val="24"/>
          </w:rPr>
          <w:t xml:space="preserve"> Job</w:t>
        </w:r>
      </w:hyperlink>
      <w:r w:rsidRPr="00AD2440">
        <w:rPr>
          <w:rFonts w:ascii="Verdana" w:hAnsi="Verdana"/>
          <w:sz w:val="24"/>
          <w:szCs w:val="24"/>
        </w:rPr>
        <w:t xml:space="preserve"> yn adrodd hanes dyn da wnaeth ddioddef yn ofnadwy wrth golli ei deulu a’i gyfoeth, ond eto ni wnaeth o droi ei gefn ar Dduw</w:t>
      </w:r>
    </w:p>
    <w:p w:rsidR="0095042B" w:rsidRPr="00AD2440" w:rsidRDefault="0095042B" w:rsidP="0095042B">
      <w:pPr>
        <w:pStyle w:val="ListParagraph"/>
        <w:numPr>
          <w:ilvl w:val="0"/>
          <w:numId w:val="1"/>
        </w:numPr>
        <w:rPr>
          <w:rFonts w:ascii="Verdana" w:hAnsi="Verdana"/>
          <w:sz w:val="24"/>
          <w:szCs w:val="24"/>
        </w:rPr>
      </w:pPr>
      <w:r w:rsidRPr="00AD2440">
        <w:rPr>
          <w:rFonts w:ascii="Verdana" w:hAnsi="Verdana"/>
          <w:sz w:val="24"/>
          <w:szCs w:val="24"/>
        </w:rPr>
        <w:t>Mae Duw weithiau yn gadael i bobl ddioddef er mwyn iddyn nhw ddysgu ei drystio, a throi ato am help (</w:t>
      </w:r>
      <w:hyperlink r:id="rId18" w:history="1">
        <w:r w:rsidRPr="00AD2440">
          <w:rPr>
            <w:rStyle w:val="Hyperlink"/>
            <w:rFonts w:ascii="Verdana" w:hAnsi="Verdana"/>
            <w:sz w:val="24"/>
            <w:szCs w:val="24"/>
          </w:rPr>
          <w:t>Barnwyr 3.7-9</w:t>
        </w:r>
      </w:hyperlink>
      <w:r w:rsidRPr="00AD2440">
        <w:rPr>
          <w:rFonts w:ascii="Verdana" w:hAnsi="Verdana"/>
          <w:sz w:val="24"/>
          <w:szCs w:val="24"/>
        </w:rPr>
        <w:t>)</w:t>
      </w:r>
    </w:p>
    <w:p w:rsidR="0095042B" w:rsidRPr="00AD2440" w:rsidRDefault="0095042B" w:rsidP="0095042B">
      <w:pPr>
        <w:pStyle w:val="ListParagraph"/>
        <w:numPr>
          <w:ilvl w:val="0"/>
          <w:numId w:val="1"/>
        </w:numPr>
        <w:rPr>
          <w:rFonts w:ascii="Verdana" w:hAnsi="Verdana"/>
          <w:sz w:val="24"/>
          <w:szCs w:val="24"/>
        </w:rPr>
      </w:pPr>
      <w:r w:rsidRPr="00AD2440">
        <w:rPr>
          <w:rFonts w:ascii="Verdana" w:hAnsi="Verdana"/>
          <w:sz w:val="24"/>
          <w:szCs w:val="24"/>
        </w:rPr>
        <w:t>Os ydy Cristnogion yn rhannu newyddion da’r Iesu, ac yn gwneud ei waith, mae’n bosib iawn y byddan nhw’n wynebu dioddefaint (</w:t>
      </w:r>
      <w:hyperlink r:id="rId19" w:history="1">
        <w:r w:rsidRPr="00AD2440">
          <w:rPr>
            <w:rStyle w:val="Hyperlink"/>
            <w:rFonts w:ascii="Verdana" w:hAnsi="Verdana"/>
            <w:sz w:val="24"/>
            <w:szCs w:val="24"/>
          </w:rPr>
          <w:t>Ioan 16.33</w:t>
        </w:r>
      </w:hyperlink>
      <w:r w:rsidRPr="00AD2440">
        <w:rPr>
          <w:rFonts w:ascii="Verdana" w:hAnsi="Verdana"/>
          <w:sz w:val="24"/>
          <w:szCs w:val="24"/>
        </w:rPr>
        <w:t>)</w:t>
      </w:r>
    </w:p>
    <w:p w:rsidR="0095042B" w:rsidRPr="00AD2440" w:rsidRDefault="0095042B" w:rsidP="0095042B">
      <w:pPr>
        <w:rPr>
          <w:rFonts w:ascii="Verdana" w:hAnsi="Verdana"/>
          <w:sz w:val="24"/>
          <w:szCs w:val="24"/>
        </w:rPr>
      </w:pPr>
      <w:r w:rsidRPr="00AD2440">
        <w:rPr>
          <w:rFonts w:ascii="Verdana" w:hAnsi="Verdana"/>
          <w:noProof/>
          <w:sz w:val="24"/>
          <w:szCs w:val="24"/>
          <w:lang w:eastAsia="en-GB"/>
        </w:rPr>
        <w:lastRenderedPageBreak/>
        <w:drawing>
          <wp:anchor distT="0" distB="0" distL="114300" distR="114300" simplePos="0" relativeHeight="251665408" behindDoc="0" locked="0" layoutInCell="1" allowOverlap="1" wp14:anchorId="6ABB744E" wp14:editId="3469D5F7">
            <wp:simplePos x="0" y="0"/>
            <wp:positionH relativeFrom="column">
              <wp:posOffset>1595120</wp:posOffset>
            </wp:positionH>
            <wp:positionV relativeFrom="paragraph">
              <wp:posOffset>570230</wp:posOffset>
            </wp:positionV>
            <wp:extent cx="2482850" cy="3251835"/>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482850" cy="3251835"/>
                    </a:xfrm>
                    <a:prstGeom prst="rect">
                      <a:avLst/>
                    </a:prstGeom>
                  </pic:spPr>
                </pic:pic>
              </a:graphicData>
            </a:graphic>
            <wp14:sizeRelH relativeFrom="page">
              <wp14:pctWidth>0</wp14:pctWidth>
            </wp14:sizeRelH>
            <wp14:sizeRelV relativeFrom="page">
              <wp14:pctHeight>0</wp14:pctHeight>
            </wp14:sizeRelV>
          </wp:anchor>
        </w:drawing>
      </w:r>
      <w:proofErr w:type="gramStart"/>
      <w:r w:rsidRPr="00AD2440">
        <w:rPr>
          <w:rFonts w:ascii="Verdana" w:hAnsi="Verdana"/>
          <w:sz w:val="24"/>
          <w:szCs w:val="24"/>
        </w:rPr>
        <w:t>Un</w:t>
      </w:r>
      <w:proofErr w:type="gramEnd"/>
      <w:r w:rsidRPr="00AD2440">
        <w:rPr>
          <w:rFonts w:ascii="Verdana" w:hAnsi="Verdana"/>
          <w:sz w:val="24"/>
          <w:szCs w:val="24"/>
        </w:rPr>
        <w:t xml:space="preserve"> sydd wedi dioddef yn fawr yn ystod ei fywyd ydy’r actor Wynford Ellis Owen, aka Syr Wynff ap Concord, cynhyrchydd a sgriptiwr rhaglenni a dramâu.</w:t>
      </w:r>
    </w:p>
    <w:p w:rsidR="0095042B" w:rsidRPr="00AD2440" w:rsidRDefault="0095042B" w:rsidP="0095042B">
      <w:pPr>
        <w:rPr>
          <w:rFonts w:ascii="Verdana" w:hAnsi="Verdana"/>
          <w:sz w:val="24"/>
          <w:szCs w:val="24"/>
        </w:rPr>
      </w:pPr>
    </w:p>
    <w:p w:rsidR="0095042B" w:rsidRPr="00AD2440" w:rsidRDefault="0095042B" w:rsidP="0095042B">
      <w:pPr>
        <w:rPr>
          <w:rFonts w:ascii="Verdana" w:hAnsi="Verdana"/>
          <w:sz w:val="24"/>
          <w:szCs w:val="24"/>
        </w:rPr>
      </w:pPr>
    </w:p>
    <w:p w:rsidR="0095042B" w:rsidRPr="00AD2440" w:rsidRDefault="0095042B" w:rsidP="0095042B">
      <w:pPr>
        <w:rPr>
          <w:rFonts w:ascii="Verdana" w:hAnsi="Verdana"/>
          <w:sz w:val="24"/>
          <w:szCs w:val="24"/>
        </w:rPr>
      </w:pPr>
    </w:p>
    <w:p w:rsidR="0095042B" w:rsidRPr="00AD2440" w:rsidRDefault="0095042B" w:rsidP="0095042B">
      <w:pPr>
        <w:rPr>
          <w:rFonts w:ascii="Verdana" w:hAnsi="Verdana"/>
          <w:sz w:val="24"/>
          <w:szCs w:val="24"/>
        </w:rPr>
      </w:pPr>
    </w:p>
    <w:p w:rsidR="0095042B" w:rsidRPr="00AD2440" w:rsidRDefault="0095042B" w:rsidP="0095042B">
      <w:pPr>
        <w:rPr>
          <w:rFonts w:ascii="Verdana" w:hAnsi="Verdana"/>
          <w:sz w:val="24"/>
          <w:szCs w:val="24"/>
        </w:rPr>
      </w:pPr>
    </w:p>
    <w:p w:rsidR="0095042B" w:rsidRPr="00AD2440" w:rsidRDefault="0095042B" w:rsidP="0095042B">
      <w:pPr>
        <w:rPr>
          <w:rFonts w:ascii="Verdana" w:hAnsi="Verdana"/>
          <w:sz w:val="24"/>
          <w:szCs w:val="24"/>
        </w:rPr>
      </w:pPr>
    </w:p>
    <w:p w:rsidR="0095042B" w:rsidRPr="00AD2440" w:rsidRDefault="0095042B" w:rsidP="0095042B">
      <w:pPr>
        <w:rPr>
          <w:rFonts w:ascii="Verdana" w:hAnsi="Verdana"/>
          <w:sz w:val="24"/>
          <w:szCs w:val="24"/>
        </w:rPr>
      </w:pPr>
    </w:p>
    <w:p w:rsidR="0095042B" w:rsidRPr="00AD2440" w:rsidRDefault="0095042B" w:rsidP="0095042B">
      <w:pPr>
        <w:rPr>
          <w:rFonts w:ascii="Verdana" w:hAnsi="Verdana"/>
          <w:sz w:val="24"/>
          <w:szCs w:val="24"/>
        </w:rPr>
      </w:pPr>
    </w:p>
    <w:p w:rsidR="0095042B" w:rsidRPr="00AD2440" w:rsidRDefault="0095042B" w:rsidP="0095042B">
      <w:pPr>
        <w:rPr>
          <w:rFonts w:ascii="Verdana" w:hAnsi="Verdana"/>
          <w:sz w:val="24"/>
          <w:szCs w:val="24"/>
        </w:rPr>
      </w:pPr>
    </w:p>
    <w:p w:rsidR="0095042B" w:rsidRPr="00AD2440" w:rsidRDefault="0095042B" w:rsidP="0095042B">
      <w:pPr>
        <w:rPr>
          <w:rFonts w:ascii="Verdana" w:hAnsi="Verdana"/>
          <w:sz w:val="24"/>
          <w:szCs w:val="24"/>
        </w:rPr>
      </w:pPr>
    </w:p>
    <w:p w:rsidR="0095042B" w:rsidRPr="00AD2440" w:rsidRDefault="0095042B" w:rsidP="0095042B">
      <w:pPr>
        <w:rPr>
          <w:rFonts w:ascii="Verdana" w:hAnsi="Verdana"/>
          <w:sz w:val="24"/>
          <w:szCs w:val="24"/>
        </w:rPr>
      </w:pPr>
    </w:p>
    <w:p w:rsidR="0095042B" w:rsidRPr="00AD2440" w:rsidRDefault="0095042B" w:rsidP="0095042B">
      <w:pPr>
        <w:rPr>
          <w:rFonts w:ascii="Verdana" w:hAnsi="Verdana"/>
          <w:b/>
          <w:sz w:val="24"/>
          <w:szCs w:val="24"/>
        </w:rPr>
      </w:pPr>
      <w:proofErr w:type="gramStart"/>
      <w:r w:rsidRPr="00AD2440">
        <w:rPr>
          <w:rFonts w:ascii="Verdana" w:hAnsi="Verdana"/>
          <w:b/>
          <w:sz w:val="24"/>
          <w:szCs w:val="24"/>
        </w:rPr>
        <w:t>Beth achosodd y dioddefaint i Wynford?</w:t>
      </w:r>
      <w:proofErr w:type="gramEnd"/>
      <w:r w:rsidRPr="00AD2440">
        <w:rPr>
          <w:rFonts w:ascii="Verdana" w:hAnsi="Verdana"/>
          <w:b/>
          <w:sz w:val="24"/>
          <w:szCs w:val="24"/>
        </w:rPr>
        <w:t xml:space="preserve"> </w:t>
      </w:r>
    </w:p>
    <w:p w:rsidR="0095042B" w:rsidRPr="00AD2440" w:rsidRDefault="0095042B" w:rsidP="0095042B">
      <w:pPr>
        <w:rPr>
          <w:rFonts w:ascii="Verdana" w:hAnsi="Verdana"/>
          <w:b/>
          <w:sz w:val="24"/>
          <w:szCs w:val="24"/>
        </w:rPr>
      </w:pPr>
      <w:r w:rsidRPr="00AD2440">
        <w:rPr>
          <w:rFonts w:ascii="Verdana" w:hAnsi="Verdana"/>
          <w:b/>
          <w:sz w:val="24"/>
          <w:szCs w:val="24"/>
        </w:rPr>
        <w:t>Alcohol</w:t>
      </w:r>
    </w:p>
    <w:p w:rsidR="0095042B" w:rsidRPr="00AD2440" w:rsidRDefault="0095042B" w:rsidP="0095042B">
      <w:pPr>
        <w:rPr>
          <w:rFonts w:ascii="Verdana" w:hAnsi="Verdana"/>
          <w:sz w:val="24"/>
          <w:szCs w:val="24"/>
        </w:rPr>
      </w:pPr>
      <w:r w:rsidRPr="00AD2440">
        <w:rPr>
          <w:rFonts w:ascii="Verdana" w:hAnsi="Verdana"/>
          <w:noProof/>
          <w:sz w:val="24"/>
          <w:szCs w:val="24"/>
          <w:lang w:eastAsia="en-GB"/>
        </w:rPr>
        <w:drawing>
          <wp:anchor distT="0" distB="0" distL="114300" distR="114300" simplePos="0" relativeHeight="251666432" behindDoc="0" locked="0" layoutInCell="1" allowOverlap="1" wp14:anchorId="5B422159" wp14:editId="13062B27">
            <wp:simplePos x="0" y="0"/>
            <wp:positionH relativeFrom="column">
              <wp:posOffset>800735</wp:posOffset>
            </wp:positionH>
            <wp:positionV relativeFrom="paragraph">
              <wp:posOffset>33020</wp:posOffset>
            </wp:positionV>
            <wp:extent cx="3982085" cy="267081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982085" cy="2670810"/>
                    </a:xfrm>
                    <a:prstGeom prst="rect">
                      <a:avLst/>
                    </a:prstGeom>
                  </pic:spPr>
                </pic:pic>
              </a:graphicData>
            </a:graphic>
            <wp14:sizeRelH relativeFrom="page">
              <wp14:pctWidth>0</wp14:pctWidth>
            </wp14:sizeRelH>
            <wp14:sizeRelV relativeFrom="page">
              <wp14:pctHeight>0</wp14:pctHeight>
            </wp14:sizeRelV>
          </wp:anchor>
        </w:drawing>
      </w:r>
    </w:p>
    <w:p w:rsidR="0095042B" w:rsidRPr="00AD2440" w:rsidRDefault="0095042B" w:rsidP="0095042B">
      <w:pPr>
        <w:rPr>
          <w:rFonts w:ascii="Verdana" w:hAnsi="Verdana"/>
          <w:sz w:val="24"/>
          <w:szCs w:val="24"/>
        </w:rPr>
      </w:pPr>
    </w:p>
    <w:p w:rsidR="0095042B" w:rsidRPr="00AD2440" w:rsidRDefault="0095042B" w:rsidP="0095042B">
      <w:pPr>
        <w:rPr>
          <w:rFonts w:ascii="Verdana" w:hAnsi="Verdana"/>
          <w:sz w:val="24"/>
          <w:szCs w:val="24"/>
        </w:rPr>
      </w:pPr>
    </w:p>
    <w:p w:rsidR="0095042B" w:rsidRPr="00AD2440" w:rsidRDefault="0095042B" w:rsidP="0095042B">
      <w:pPr>
        <w:rPr>
          <w:rFonts w:ascii="Verdana" w:hAnsi="Verdana"/>
          <w:sz w:val="24"/>
          <w:szCs w:val="24"/>
        </w:rPr>
      </w:pPr>
    </w:p>
    <w:p w:rsidR="0095042B" w:rsidRPr="00AD2440" w:rsidRDefault="0095042B" w:rsidP="0095042B">
      <w:pPr>
        <w:rPr>
          <w:rFonts w:ascii="Verdana" w:hAnsi="Verdana"/>
          <w:sz w:val="24"/>
          <w:szCs w:val="24"/>
        </w:rPr>
      </w:pPr>
    </w:p>
    <w:p w:rsidR="0095042B" w:rsidRPr="00AD2440" w:rsidRDefault="0095042B" w:rsidP="0095042B">
      <w:pPr>
        <w:rPr>
          <w:rFonts w:ascii="Verdana" w:hAnsi="Verdana"/>
          <w:sz w:val="24"/>
          <w:szCs w:val="24"/>
        </w:rPr>
      </w:pPr>
    </w:p>
    <w:p w:rsidR="0095042B" w:rsidRPr="00AD2440" w:rsidRDefault="0095042B" w:rsidP="0095042B">
      <w:pPr>
        <w:rPr>
          <w:rFonts w:ascii="Verdana" w:hAnsi="Verdana"/>
          <w:sz w:val="24"/>
          <w:szCs w:val="24"/>
        </w:rPr>
      </w:pPr>
    </w:p>
    <w:p w:rsidR="0095042B" w:rsidRPr="00AD2440" w:rsidRDefault="0095042B" w:rsidP="0095042B">
      <w:pPr>
        <w:rPr>
          <w:rFonts w:ascii="Verdana" w:hAnsi="Verdana"/>
          <w:sz w:val="24"/>
          <w:szCs w:val="24"/>
        </w:rPr>
      </w:pPr>
    </w:p>
    <w:p w:rsidR="0095042B" w:rsidRPr="00AD2440" w:rsidRDefault="0095042B" w:rsidP="0095042B">
      <w:pPr>
        <w:rPr>
          <w:rFonts w:ascii="Verdana" w:hAnsi="Verdana"/>
          <w:sz w:val="24"/>
          <w:szCs w:val="24"/>
        </w:rPr>
      </w:pPr>
    </w:p>
    <w:p w:rsidR="0095042B" w:rsidRPr="00AD2440" w:rsidRDefault="0095042B" w:rsidP="0095042B">
      <w:pPr>
        <w:rPr>
          <w:rFonts w:ascii="Verdana" w:hAnsi="Verdana"/>
          <w:sz w:val="24"/>
          <w:szCs w:val="24"/>
        </w:rPr>
      </w:pPr>
    </w:p>
    <w:p w:rsidR="0095042B" w:rsidRPr="00AD2440" w:rsidRDefault="0095042B" w:rsidP="0095042B">
      <w:pPr>
        <w:rPr>
          <w:rFonts w:ascii="Verdana" w:hAnsi="Verdana"/>
          <w:sz w:val="24"/>
          <w:szCs w:val="24"/>
        </w:rPr>
      </w:pPr>
      <w:proofErr w:type="gramStart"/>
      <w:r w:rsidRPr="00AD2440">
        <w:rPr>
          <w:rFonts w:ascii="Verdana" w:hAnsi="Verdana"/>
          <w:sz w:val="24"/>
          <w:szCs w:val="24"/>
        </w:rPr>
        <w:lastRenderedPageBreak/>
        <w:t>Bu bron i Wynford golli popeth oherwydd ei fod yn alcoholig.</w:t>
      </w:r>
      <w:proofErr w:type="gramEnd"/>
      <w:r w:rsidRPr="00AD2440">
        <w:rPr>
          <w:rFonts w:ascii="Verdana" w:hAnsi="Verdana"/>
          <w:sz w:val="24"/>
          <w:szCs w:val="24"/>
        </w:rPr>
        <w:t xml:space="preserve"> </w:t>
      </w:r>
      <w:proofErr w:type="gramStart"/>
      <w:r w:rsidRPr="00AD2440">
        <w:rPr>
          <w:rFonts w:ascii="Verdana" w:hAnsi="Verdana"/>
          <w:sz w:val="24"/>
          <w:szCs w:val="24"/>
        </w:rPr>
        <w:t xml:space="preserve">Mae ei </w:t>
      </w:r>
      <w:r w:rsidRPr="00AD2440">
        <w:rPr>
          <w:rFonts w:ascii="Verdana" w:hAnsi="Verdana"/>
          <w:b/>
          <w:sz w:val="24"/>
          <w:szCs w:val="24"/>
        </w:rPr>
        <w:t>hunangofiant</w:t>
      </w:r>
      <w:r w:rsidRPr="00AD2440">
        <w:rPr>
          <w:rFonts w:ascii="Verdana" w:hAnsi="Verdana"/>
          <w:sz w:val="24"/>
          <w:szCs w:val="24"/>
        </w:rPr>
        <w:t xml:space="preserve"> Raslas Bach a Mawr yn disgrifio’r dioddefaint, ac fel y newidiodd ei fywyd gyda help Duw.</w:t>
      </w:r>
      <w:proofErr w:type="gramEnd"/>
    </w:p>
    <w:p w:rsidR="0095042B" w:rsidRPr="00AD2440" w:rsidRDefault="0095042B" w:rsidP="0095042B">
      <w:pPr>
        <w:rPr>
          <w:rFonts w:ascii="Verdana" w:hAnsi="Verdana"/>
          <w:sz w:val="24"/>
          <w:szCs w:val="24"/>
        </w:rPr>
      </w:pPr>
      <w:r w:rsidRPr="00AD2440">
        <w:rPr>
          <w:rFonts w:ascii="Verdana" w:hAnsi="Verdana"/>
          <w:noProof/>
          <w:sz w:val="24"/>
          <w:szCs w:val="24"/>
          <w:lang w:eastAsia="en-GB"/>
        </w:rPr>
        <w:drawing>
          <wp:anchor distT="0" distB="0" distL="114300" distR="114300" simplePos="0" relativeHeight="251667456" behindDoc="0" locked="0" layoutInCell="1" allowOverlap="1" wp14:anchorId="6EB22625" wp14:editId="436E555F">
            <wp:simplePos x="0" y="0"/>
            <wp:positionH relativeFrom="column">
              <wp:posOffset>1310005</wp:posOffset>
            </wp:positionH>
            <wp:positionV relativeFrom="paragraph">
              <wp:posOffset>246380</wp:posOffset>
            </wp:positionV>
            <wp:extent cx="3252470" cy="2096135"/>
            <wp:effectExtent l="0" t="0" r="508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252470" cy="2096135"/>
                    </a:xfrm>
                    <a:prstGeom prst="rect">
                      <a:avLst/>
                    </a:prstGeom>
                  </pic:spPr>
                </pic:pic>
              </a:graphicData>
            </a:graphic>
            <wp14:sizeRelH relativeFrom="page">
              <wp14:pctWidth>0</wp14:pctWidth>
            </wp14:sizeRelH>
            <wp14:sizeRelV relativeFrom="page">
              <wp14:pctHeight>0</wp14:pctHeight>
            </wp14:sizeRelV>
          </wp:anchor>
        </w:drawing>
      </w:r>
    </w:p>
    <w:p w:rsidR="0095042B" w:rsidRPr="00AD2440" w:rsidRDefault="0095042B" w:rsidP="0095042B">
      <w:pPr>
        <w:rPr>
          <w:rFonts w:ascii="Verdana" w:hAnsi="Verdana"/>
          <w:sz w:val="24"/>
          <w:szCs w:val="24"/>
        </w:rPr>
      </w:pPr>
    </w:p>
    <w:p w:rsidR="0095042B" w:rsidRPr="00AD2440" w:rsidRDefault="0095042B" w:rsidP="0095042B">
      <w:pPr>
        <w:rPr>
          <w:rFonts w:ascii="Verdana" w:hAnsi="Verdana"/>
          <w:sz w:val="24"/>
          <w:szCs w:val="24"/>
        </w:rPr>
      </w:pPr>
    </w:p>
    <w:p w:rsidR="0095042B" w:rsidRPr="00AD2440" w:rsidRDefault="0095042B" w:rsidP="0095042B">
      <w:pPr>
        <w:rPr>
          <w:rFonts w:ascii="Verdana" w:hAnsi="Verdana"/>
          <w:sz w:val="24"/>
          <w:szCs w:val="24"/>
        </w:rPr>
      </w:pPr>
    </w:p>
    <w:p w:rsidR="0095042B" w:rsidRPr="00AD2440" w:rsidRDefault="0095042B" w:rsidP="0095042B">
      <w:pPr>
        <w:rPr>
          <w:rFonts w:ascii="Verdana" w:hAnsi="Verdana"/>
          <w:sz w:val="24"/>
          <w:szCs w:val="24"/>
        </w:rPr>
      </w:pPr>
    </w:p>
    <w:p w:rsidR="0095042B" w:rsidRPr="00AD2440" w:rsidRDefault="0095042B" w:rsidP="0095042B">
      <w:pPr>
        <w:rPr>
          <w:rFonts w:ascii="Verdana" w:hAnsi="Verdana"/>
          <w:sz w:val="24"/>
          <w:szCs w:val="24"/>
        </w:rPr>
      </w:pPr>
    </w:p>
    <w:p w:rsidR="0095042B" w:rsidRPr="00AD2440" w:rsidRDefault="0095042B" w:rsidP="0095042B">
      <w:pPr>
        <w:rPr>
          <w:rFonts w:ascii="Verdana" w:hAnsi="Verdana"/>
          <w:sz w:val="24"/>
          <w:szCs w:val="24"/>
        </w:rPr>
      </w:pPr>
    </w:p>
    <w:p w:rsidR="0095042B" w:rsidRPr="00AD2440" w:rsidRDefault="0095042B" w:rsidP="0095042B">
      <w:pPr>
        <w:rPr>
          <w:rFonts w:ascii="Verdana" w:hAnsi="Verdana"/>
          <w:sz w:val="24"/>
          <w:szCs w:val="24"/>
        </w:rPr>
      </w:pPr>
    </w:p>
    <w:p w:rsidR="0095042B" w:rsidRPr="00AD2440" w:rsidRDefault="0095042B" w:rsidP="0095042B">
      <w:pPr>
        <w:rPr>
          <w:rFonts w:ascii="Verdana" w:hAnsi="Verdana"/>
          <w:sz w:val="24"/>
          <w:szCs w:val="24"/>
        </w:rPr>
      </w:pPr>
    </w:p>
    <w:p w:rsidR="0095042B" w:rsidRPr="00AD2440" w:rsidRDefault="0095042B" w:rsidP="0095042B">
      <w:pPr>
        <w:rPr>
          <w:rFonts w:ascii="Verdana" w:hAnsi="Verdana"/>
          <w:sz w:val="24"/>
          <w:szCs w:val="24"/>
        </w:rPr>
      </w:pPr>
      <w:r w:rsidRPr="00AD2440">
        <w:rPr>
          <w:rFonts w:ascii="Verdana" w:hAnsi="Verdana"/>
          <w:sz w:val="24"/>
          <w:szCs w:val="24"/>
        </w:rPr>
        <w:t xml:space="preserve">Er iddo </w:t>
      </w:r>
      <w:proofErr w:type="gramStart"/>
      <w:r w:rsidRPr="00AD2440">
        <w:rPr>
          <w:rFonts w:ascii="Verdana" w:hAnsi="Verdana"/>
          <w:sz w:val="24"/>
          <w:szCs w:val="24"/>
        </w:rPr>
        <w:t>gael</w:t>
      </w:r>
      <w:proofErr w:type="gramEnd"/>
      <w:r w:rsidRPr="00AD2440">
        <w:rPr>
          <w:rFonts w:ascii="Verdana" w:hAnsi="Verdana"/>
          <w:sz w:val="24"/>
          <w:szCs w:val="24"/>
        </w:rPr>
        <w:t xml:space="preserve"> cartref da, doedd Wynford ddim yn hapus fel plentyn. Yn fab i weinidog, roedd disgwyl iddo ymddwyn fel mab i weinidog! </w:t>
      </w:r>
      <w:proofErr w:type="gramStart"/>
      <w:r w:rsidRPr="00AD2440">
        <w:rPr>
          <w:rFonts w:ascii="Verdana" w:hAnsi="Verdana"/>
          <w:sz w:val="24"/>
          <w:szCs w:val="24"/>
        </w:rPr>
        <w:t>Dim camfihafio, dim rhegi, llwyddo yn yr ysgol ayyb a’r frawddeg “Tydi mab i weinidog ddim i fod i….” fel tiwn gron.</w:t>
      </w:r>
      <w:proofErr w:type="gramEnd"/>
      <w:r w:rsidRPr="00AD2440">
        <w:rPr>
          <w:rFonts w:ascii="Verdana" w:hAnsi="Verdana"/>
          <w:sz w:val="24"/>
          <w:szCs w:val="24"/>
        </w:rPr>
        <w:t xml:space="preserve"> Dechreuodd deimlo fel petai draig y tu mewn iddo yn dweud “Ti’n dda i ddim, </w:t>
      </w:r>
      <w:proofErr w:type="gramStart"/>
      <w:r w:rsidRPr="00AD2440">
        <w:rPr>
          <w:rFonts w:ascii="Verdana" w:hAnsi="Verdana"/>
          <w:sz w:val="24"/>
          <w:szCs w:val="24"/>
        </w:rPr>
        <w:t>mae</w:t>
      </w:r>
      <w:proofErr w:type="gramEnd"/>
      <w:r w:rsidRPr="00AD2440">
        <w:rPr>
          <w:rFonts w:ascii="Verdana" w:hAnsi="Verdana"/>
          <w:sz w:val="24"/>
          <w:szCs w:val="24"/>
        </w:rPr>
        <w:t xml:space="preserve"> rhywbeth yn bod arnat ti”, a gwneud iddo deimlo cywilydd ac euogrwydd. </w:t>
      </w:r>
      <w:proofErr w:type="gramStart"/>
      <w:r w:rsidRPr="00AD2440">
        <w:rPr>
          <w:rFonts w:ascii="Verdana" w:hAnsi="Verdana"/>
          <w:sz w:val="24"/>
          <w:szCs w:val="24"/>
        </w:rPr>
        <w:t xml:space="preserve">Roedd e hefyd yn dioddef o </w:t>
      </w:r>
      <w:r w:rsidRPr="00AD2440">
        <w:rPr>
          <w:rFonts w:ascii="Verdana" w:hAnsi="Verdana"/>
          <w:b/>
          <w:sz w:val="24"/>
          <w:szCs w:val="24"/>
        </w:rPr>
        <w:t>ddyslecsia</w:t>
      </w:r>
      <w:r w:rsidRPr="00AD2440">
        <w:rPr>
          <w:rFonts w:ascii="Verdana" w:hAnsi="Verdana"/>
          <w:sz w:val="24"/>
          <w:szCs w:val="24"/>
        </w:rPr>
        <w:t>, ac yn cael ei fwlio.</w:t>
      </w:r>
      <w:proofErr w:type="gramEnd"/>
      <w:r w:rsidRPr="00AD2440">
        <w:rPr>
          <w:rFonts w:ascii="Verdana" w:hAnsi="Verdana"/>
          <w:sz w:val="24"/>
          <w:szCs w:val="24"/>
        </w:rPr>
        <w:t xml:space="preserve"> </w:t>
      </w:r>
    </w:p>
    <w:p w:rsidR="0095042B" w:rsidRPr="00AD2440" w:rsidRDefault="0095042B" w:rsidP="0095042B">
      <w:pPr>
        <w:rPr>
          <w:rFonts w:ascii="Verdana" w:hAnsi="Verdana"/>
          <w:sz w:val="24"/>
          <w:szCs w:val="24"/>
        </w:rPr>
      </w:pPr>
      <w:r w:rsidRPr="00AD2440">
        <w:rPr>
          <w:rFonts w:ascii="Verdana" w:hAnsi="Verdana"/>
          <w:sz w:val="24"/>
          <w:szCs w:val="24"/>
        </w:rPr>
        <w:t xml:space="preserve">Roedd Wynford </w:t>
      </w:r>
      <w:proofErr w:type="gramStart"/>
      <w:r w:rsidRPr="00AD2440">
        <w:rPr>
          <w:rFonts w:ascii="Verdana" w:hAnsi="Verdana"/>
          <w:sz w:val="24"/>
          <w:szCs w:val="24"/>
        </w:rPr>
        <w:t>am</w:t>
      </w:r>
      <w:proofErr w:type="gramEnd"/>
      <w:r w:rsidRPr="00AD2440">
        <w:rPr>
          <w:rFonts w:ascii="Verdana" w:hAnsi="Verdana"/>
          <w:sz w:val="24"/>
          <w:szCs w:val="24"/>
        </w:rPr>
        <w:t xml:space="preserve"> ddianc rhag y teimladau drwg yma, a chadw’r ‘ddraig’ yn dawel. Dechreuodd ddwyn tabledi </w:t>
      </w:r>
      <w:r w:rsidRPr="00AD2440">
        <w:rPr>
          <w:rFonts w:ascii="Verdana" w:hAnsi="Verdana"/>
          <w:b/>
          <w:sz w:val="24"/>
          <w:szCs w:val="24"/>
        </w:rPr>
        <w:t>tawelyddion</w:t>
      </w:r>
      <w:r w:rsidRPr="00AD2440">
        <w:rPr>
          <w:rFonts w:ascii="Verdana" w:hAnsi="Verdana"/>
          <w:sz w:val="24"/>
          <w:szCs w:val="24"/>
        </w:rPr>
        <w:t xml:space="preserve"> ei </w:t>
      </w:r>
      <w:proofErr w:type="gramStart"/>
      <w:r w:rsidRPr="00AD2440">
        <w:rPr>
          <w:rFonts w:ascii="Verdana" w:hAnsi="Verdana"/>
          <w:sz w:val="24"/>
          <w:szCs w:val="24"/>
        </w:rPr>
        <w:t>fam</w:t>
      </w:r>
      <w:proofErr w:type="gramEnd"/>
      <w:r w:rsidRPr="00AD2440">
        <w:rPr>
          <w:rFonts w:ascii="Verdana" w:hAnsi="Verdana"/>
          <w:sz w:val="24"/>
          <w:szCs w:val="24"/>
        </w:rPr>
        <w:t xml:space="preserve"> (oedd yn gaeth iddyn nhw), ac wedi eu llyncu byddai pob problem yn diflannu. Roedd e’n gallu gwadu bod unrhyw beth o’i le, er ei fod yn dwyn, dweud celwydd ac yn smocio yn 7 oed! </w:t>
      </w:r>
    </w:p>
    <w:p w:rsidR="0095042B" w:rsidRPr="00AD2440" w:rsidRDefault="0095042B" w:rsidP="0095042B">
      <w:pPr>
        <w:rPr>
          <w:rFonts w:ascii="Verdana" w:hAnsi="Verdana"/>
          <w:sz w:val="24"/>
          <w:szCs w:val="24"/>
        </w:rPr>
      </w:pPr>
      <w:r w:rsidRPr="00AD2440">
        <w:rPr>
          <w:rFonts w:ascii="Verdana" w:hAnsi="Verdana"/>
          <w:sz w:val="24"/>
          <w:szCs w:val="24"/>
        </w:rPr>
        <w:t xml:space="preserve">Roedd yn dda am wneud </w:t>
      </w:r>
      <w:proofErr w:type="gramStart"/>
      <w:r w:rsidRPr="00AD2440">
        <w:rPr>
          <w:rFonts w:ascii="Verdana" w:hAnsi="Verdana"/>
          <w:sz w:val="24"/>
          <w:szCs w:val="24"/>
        </w:rPr>
        <w:t>un</w:t>
      </w:r>
      <w:proofErr w:type="gramEnd"/>
      <w:r w:rsidRPr="00AD2440">
        <w:rPr>
          <w:rFonts w:ascii="Verdana" w:hAnsi="Verdana"/>
          <w:sz w:val="24"/>
          <w:szCs w:val="24"/>
        </w:rPr>
        <w:t xml:space="preserve"> peth yn unig yn yr ysgol – actio a siarad yn gyhoeddus. </w:t>
      </w:r>
      <w:proofErr w:type="gramStart"/>
      <w:r w:rsidRPr="00AD2440">
        <w:rPr>
          <w:rFonts w:ascii="Verdana" w:hAnsi="Verdana"/>
          <w:sz w:val="24"/>
          <w:szCs w:val="24"/>
        </w:rPr>
        <w:t>Felly penderfynodd fynd i Goleg Cerdd a Drama Caerdydd.</w:t>
      </w:r>
      <w:proofErr w:type="gramEnd"/>
      <w:r w:rsidRPr="00AD2440">
        <w:rPr>
          <w:rFonts w:ascii="Verdana" w:hAnsi="Verdana"/>
          <w:sz w:val="24"/>
          <w:szCs w:val="24"/>
        </w:rPr>
        <w:t xml:space="preserve"> </w:t>
      </w:r>
      <w:proofErr w:type="gramStart"/>
      <w:r w:rsidRPr="00AD2440">
        <w:rPr>
          <w:rFonts w:ascii="Verdana" w:hAnsi="Verdana"/>
          <w:sz w:val="24"/>
          <w:szCs w:val="24"/>
        </w:rPr>
        <w:t>Doedd dim bwriad i yfed wedi cyrraedd y Coleg – roedd ei dad wedi ei rybuddio i beidio - ond yn fuan roedd e’n yfed yn drwm, ac yn meddwi.</w:t>
      </w:r>
      <w:proofErr w:type="gramEnd"/>
      <w:r w:rsidRPr="00AD2440">
        <w:rPr>
          <w:rFonts w:ascii="Verdana" w:hAnsi="Verdana"/>
          <w:sz w:val="24"/>
          <w:szCs w:val="24"/>
        </w:rPr>
        <w:t xml:space="preserve"> Wrth feddwi, roedd e’n teimlo’n well amdano’i hun, roedd pobl yn ei hoffi, roedd e’n boblogaidd gyda merched, ond erbyn y bore byddai’r hen bryder yn ôl, a’r unig ffordd o ail-greu’r teimladau da oedd – yfed </w:t>
      </w:r>
      <w:proofErr w:type="gramStart"/>
      <w:r w:rsidRPr="00AD2440">
        <w:rPr>
          <w:rFonts w:ascii="Verdana" w:hAnsi="Verdana"/>
          <w:sz w:val="24"/>
          <w:szCs w:val="24"/>
        </w:rPr>
        <w:t>eto</w:t>
      </w:r>
      <w:proofErr w:type="gramEnd"/>
      <w:r w:rsidRPr="00AD2440">
        <w:rPr>
          <w:rFonts w:ascii="Verdana" w:hAnsi="Verdana"/>
          <w:sz w:val="24"/>
          <w:szCs w:val="24"/>
        </w:rPr>
        <w:t xml:space="preserve">. </w:t>
      </w:r>
      <w:proofErr w:type="gramStart"/>
      <w:r w:rsidRPr="00AD2440">
        <w:rPr>
          <w:rFonts w:ascii="Verdana" w:hAnsi="Verdana"/>
          <w:sz w:val="24"/>
          <w:szCs w:val="24"/>
        </w:rPr>
        <w:t>Credai fod alcohol yn</w:t>
      </w:r>
      <w:r w:rsidRPr="00AD2440">
        <w:rPr>
          <w:rFonts w:ascii="Verdana" w:hAnsi="Verdana"/>
          <w:b/>
          <w:sz w:val="24"/>
          <w:szCs w:val="24"/>
        </w:rPr>
        <w:t xml:space="preserve"> datrys</w:t>
      </w:r>
      <w:r w:rsidRPr="00AD2440">
        <w:rPr>
          <w:rFonts w:ascii="Verdana" w:hAnsi="Verdana"/>
          <w:sz w:val="24"/>
          <w:szCs w:val="24"/>
        </w:rPr>
        <w:t xml:space="preserve"> ei broblemau, ond roedd dioddefaint mawr yn ei wynebu.</w:t>
      </w:r>
      <w:proofErr w:type="gramEnd"/>
      <w:r w:rsidRPr="00AD2440">
        <w:rPr>
          <w:rFonts w:ascii="Verdana" w:hAnsi="Verdana"/>
          <w:sz w:val="24"/>
          <w:szCs w:val="24"/>
        </w:rPr>
        <w:t xml:space="preserve"> </w:t>
      </w:r>
    </w:p>
    <w:p w:rsidR="0095042B" w:rsidRPr="00AD2440" w:rsidRDefault="0095042B" w:rsidP="0095042B">
      <w:pPr>
        <w:rPr>
          <w:rFonts w:ascii="Verdana" w:hAnsi="Verdana"/>
          <w:sz w:val="24"/>
          <w:szCs w:val="24"/>
        </w:rPr>
      </w:pPr>
      <w:r w:rsidRPr="00AD2440">
        <w:rPr>
          <w:rFonts w:ascii="Verdana" w:hAnsi="Verdana"/>
          <w:sz w:val="24"/>
          <w:szCs w:val="24"/>
        </w:rPr>
        <w:lastRenderedPageBreak/>
        <w:t xml:space="preserve">Dros y blynyddoedd, yn ystod Coleg ac wedi dechrau gweithio, bu Wynford yn dioddef - </w:t>
      </w:r>
    </w:p>
    <w:p w:rsidR="0095042B" w:rsidRPr="00AD2440" w:rsidRDefault="0095042B" w:rsidP="0095042B">
      <w:pPr>
        <w:pStyle w:val="ListParagraph"/>
        <w:numPr>
          <w:ilvl w:val="0"/>
          <w:numId w:val="2"/>
        </w:numPr>
        <w:rPr>
          <w:rFonts w:ascii="Verdana" w:hAnsi="Verdana"/>
          <w:sz w:val="24"/>
          <w:szCs w:val="24"/>
        </w:rPr>
      </w:pPr>
      <w:r w:rsidRPr="00AD2440">
        <w:rPr>
          <w:rFonts w:ascii="Verdana" w:hAnsi="Verdana"/>
          <w:sz w:val="24"/>
          <w:szCs w:val="24"/>
        </w:rPr>
        <w:t xml:space="preserve">Poenau corfforol: yn ei stumog, ei afu. Byddai’n cyfogi ac yn baglu ac anafu ei hun. Bron iddo ladd ei hun wrth gysgu gyda thân nwy ymlaen ac anadlu carbon deuocsid. Dechreuodd atal-ddweud a methu ynganu geiriau. Ceisiodd ladd ei hun sawl gwaith. </w:t>
      </w:r>
    </w:p>
    <w:p w:rsidR="0095042B" w:rsidRPr="00AD2440" w:rsidRDefault="0095042B" w:rsidP="0095042B">
      <w:pPr>
        <w:pStyle w:val="ListParagraph"/>
        <w:numPr>
          <w:ilvl w:val="0"/>
          <w:numId w:val="2"/>
        </w:numPr>
        <w:rPr>
          <w:rFonts w:ascii="Verdana" w:hAnsi="Verdana"/>
          <w:sz w:val="24"/>
          <w:szCs w:val="24"/>
        </w:rPr>
      </w:pPr>
      <w:r w:rsidRPr="00AD2440">
        <w:rPr>
          <w:rFonts w:ascii="Verdana" w:hAnsi="Verdana"/>
          <w:sz w:val="24"/>
          <w:szCs w:val="24"/>
        </w:rPr>
        <w:t xml:space="preserve">Yn ei waith: profodd lwyddiant mawr fel actor ar lwyfan, mewn pantomeimiau, fel cynhyrchydd yn theatrau Cymru a Lloegr, yn yr Eisteddfod Genedlaethol a gyda’r BBC a S4C. Mae ei gymeriadau doniol Syr Wynff </w:t>
      </w:r>
      <w:proofErr w:type="gramStart"/>
      <w:r w:rsidRPr="00AD2440">
        <w:rPr>
          <w:rFonts w:ascii="Verdana" w:hAnsi="Verdana"/>
          <w:sz w:val="24"/>
          <w:szCs w:val="24"/>
        </w:rPr>
        <w:t>ap</w:t>
      </w:r>
      <w:proofErr w:type="gramEnd"/>
      <w:r w:rsidRPr="00AD2440">
        <w:rPr>
          <w:rFonts w:ascii="Verdana" w:hAnsi="Verdana"/>
          <w:sz w:val="24"/>
          <w:szCs w:val="24"/>
        </w:rPr>
        <w:t xml:space="preserve"> Concord a Plwmsan yn boblogaidd hyd heddiw.</w:t>
      </w:r>
    </w:p>
    <w:p w:rsidR="0095042B" w:rsidRPr="00AD2440" w:rsidRDefault="0095042B" w:rsidP="0095042B">
      <w:pPr>
        <w:rPr>
          <w:rFonts w:ascii="Verdana" w:hAnsi="Verdana"/>
          <w:sz w:val="24"/>
          <w:szCs w:val="24"/>
        </w:rPr>
      </w:pPr>
    </w:p>
    <w:p w:rsidR="0095042B" w:rsidRPr="00AD2440" w:rsidRDefault="0095042B" w:rsidP="0095042B">
      <w:pPr>
        <w:rPr>
          <w:rFonts w:ascii="Verdana" w:hAnsi="Verdana"/>
          <w:sz w:val="24"/>
          <w:szCs w:val="24"/>
        </w:rPr>
      </w:pPr>
      <w:r w:rsidRPr="00AD2440">
        <w:rPr>
          <w:rFonts w:ascii="Verdana" w:hAnsi="Verdana"/>
          <w:noProof/>
          <w:sz w:val="24"/>
          <w:szCs w:val="24"/>
          <w:lang w:eastAsia="en-GB"/>
        </w:rPr>
        <w:drawing>
          <wp:anchor distT="0" distB="0" distL="114300" distR="114300" simplePos="0" relativeHeight="251668480" behindDoc="0" locked="0" layoutInCell="1" allowOverlap="1" wp14:anchorId="7ACE07FB" wp14:editId="4D152CA8">
            <wp:simplePos x="0" y="0"/>
            <wp:positionH relativeFrom="column">
              <wp:posOffset>1724660</wp:posOffset>
            </wp:positionH>
            <wp:positionV relativeFrom="paragraph">
              <wp:posOffset>-285115</wp:posOffset>
            </wp:positionV>
            <wp:extent cx="2195195" cy="3027680"/>
            <wp:effectExtent l="0" t="0" r="0"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195195" cy="3027680"/>
                    </a:xfrm>
                    <a:prstGeom prst="rect">
                      <a:avLst/>
                    </a:prstGeom>
                  </pic:spPr>
                </pic:pic>
              </a:graphicData>
            </a:graphic>
            <wp14:sizeRelH relativeFrom="page">
              <wp14:pctWidth>0</wp14:pctWidth>
            </wp14:sizeRelH>
            <wp14:sizeRelV relativeFrom="page">
              <wp14:pctHeight>0</wp14:pctHeight>
            </wp14:sizeRelV>
          </wp:anchor>
        </w:drawing>
      </w:r>
    </w:p>
    <w:p w:rsidR="0095042B" w:rsidRPr="00AD2440" w:rsidRDefault="0095042B" w:rsidP="0095042B">
      <w:pPr>
        <w:rPr>
          <w:rFonts w:ascii="Verdana" w:hAnsi="Verdana"/>
          <w:sz w:val="24"/>
          <w:szCs w:val="24"/>
        </w:rPr>
      </w:pPr>
    </w:p>
    <w:p w:rsidR="0095042B" w:rsidRPr="00AD2440" w:rsidRDefault="0095042B" w:rsidP="0095042B">
      <w:pPr>
        <w:rPr>
          <w:rFonts w:ascii="Verdana" w:hAnsi="Verdana"/>
          <w:sz w:val="24"/>
          <w:szCs w:val="24"/>
        </w:rPr>
      </w:pPr>
    </w:p>
    <w:p w:rsidR="0095042B" w:rsidRPr="00AD2440" w:rsidRDefault="0095042B" w:rsidP="0095042B">
      <w:pPr>
        <w:rPr>
          <w:rFonts w:ascii="Verdana" w:hAnsi="Verdana"/>
          <w:sz w:val="24"/>
          <w:szCs w:val="24"/>
        </w:rPr>
      </w:pPr>
    </w:p>
    <w:p w:rsidR="0095042B" w:rsidRPr="00AD2440" w:rsidRDefault="0095042B" w:rsidP="0095042B">
      <w:pPr>
        <w:rPr>
          <w:rFonts w:ascii="Verdana" w:hAnsi="Verdana"/>
          <w:sz w:val="24"/>
          <w:szCs w:val="24"/>
        </w:rPr>
      </w:pPr>
    </w:p>
    <w:p w:rsidR="0095042B" w:rsidRPr="00AD2440" w:rsidRDefault="0095042B" w:rsidP="0095042B">
      <w:pPr>
        <w:rPr>
          <w:rFonts w:ascii="Verdana" w:hAnsi="Verdana"/>
          <w:sz w:val="24"/>
          <w:szCs w:val="24"/>
        </w:rPr>
      </w:pPr>
    </w:p>
    <w:p w:rsidR="0095042B" w:rsidRPr="00AD2440" w:rsidRDefault="0095042B" w:rsidP="0095042B">
      <w:pPr>
        <w:rPr>
          <w:rFonts w:ascii="Verdana" w:hAnsi="Verdana"/>
          <w:sz w:val="24"/>
          <w:szCs w:val="24"/>
        </w:rPr>
      </w:pPr>
    </w:p>
    <w:p w:rsidR="0095042B" w:rsidRPr="00AD2440" w:rsidRDefault="0095042B" w:rsidP="0095042B">
      <w:pPr>
        <w:rPr>
          <w:rFonts w:ascii="Verdana" w:hAnsi="Verdana"/>
          <w:sz w:val="24"/>
          <w:szCs w:val="24"/>
        </w:rPr>
      </w:pPr>
    </w:p>
    <w:p w:rsidR="0095042B" w:rsidRPr="00AD2440" w:rsidRDefault="0095042B" w:rsidP="0095042B">
      <w:pPr>
        <w:rPr>
          <w:rFonts w:ascii="Verdana" w:hAnsi="Verdana"/>
          <w:sz w:val="24"/>
          <w:szCs w:val="24"/>
        </w:rPr>
      </w:pPr>
    </w:p>
    <w:p w:rsidR="0095042B" w:rsidRPr="00AD2440" w:rsidRDefault="0095042B" w:rsidP="0095042B">
      <w:pPr>
        <w:rPr>
          <w:rFonts w:ascii="Verdana" w:hAnsi="Verdana"/>
          <w:sz w:val="24"/>
          <w:szCs w:val="24"/>
        </w:rPr>
      </w:pPr>
    </w:p>
    <w:p w:rsidR="0095042B" w:rsidRPr="00AD2440" w:rsidRDefault="0095042B" w:rsidP="0095042B">
      <w:pPr>
        <w:rPr>
          <w:rFonts w:ascii="Verdana" w:hAnsi="Verdana"/>
          <w:sz w:val="24"/>
          <w:szCs w:val="24"/>
        </w:rPr>
      </w:pPr>
      <w:r w:rsidRPr="00AD2440">
        <w:rPr>
          <w:rFonts w:ascii="Verdana" w:hAnsi="Verdana"/>
          <w:sz w:val="24"/>
          <w:szCs w:val="24"/>
        </w:rPr>
        <w:t xml:space="preserve">Ond wrth i’r yfed waethygu, dechreuodd y gwaith arafu, ac yn y diwedd, </w:t>
      </w:r>
      <w:proofErr w:type="gramStart"/>
      <w:r w:rsidRPr="00AD2440">
        <w:rPr>
          <w:rFonts w:ascii="Verdana" w:hAnsi="Verdana"/>
          <w:sz w:val="24"/>
          <w:szCs w:val="24"/>
        </w:rPr>
        <w:t>daeth</w:t>
      </w:r>
      <w:proofErr w:type="gramEnd"/>
      <w:r w:rsidRPr="00AD2440">
        <w:rPr>
          <w:rFonts w:ascii="Verdana" w:hAnsi="Verdana"/>
          <w:sz w:val="24"/>
          <w:szCs w:val="24"/>
        </w:rPr>
        <w:t xml:space="preserve"> i stop. </w:t>
      </w:r>
    </w:p>
    <w:p w:rsidR="0095042B" w:rsidRPr="00AD2440" w:rsidRDefault="0095042B" w:rsidP="0095042B">
      <w:pPr>
        <w:pStyle w:val="ListParagraph"/>
        <w:numPr>
          <w:ilvl w:val="0"/>
          <w:numId w:val="3"/>
        </w:numPr>
        <w:rPr>
          <w:rFonts w:ascii="Verdana" w:hAnsi="Verdana"/>
          <w:sz w:val="24"/>
          <w:szCs w:val="24"/>
        </w:rPr>
      </w:pPr>
      <w:r w:rsidRPr="00AD2440">
        <w:rPr>
          <w:rFonts w:ascii="Verdana" w:hAnsi="Verdana"/>
          <w:sz w:val="24"/>
          <w:szCs w:val="24"/>
        </w:rPr>
        <w:t>Dyledion ariannol</w:t>
      </w:r>
      <w:r w:rsidRPr="00AD2440">
        <w:rPr>
          <w:rFonts w:ascii="Verdana" w:hAnsi="Verdana"/>
          <w:sz w:val="24"/>
          <w:szCs w:val="24"/>
        </w:rPr>
        <w:tab/>
      </w:r>
    </w:p>
    <w:p w:rsidR="0095042B" w:rsidRPr="00AD2440" w:rsidRDefault="0095042B" w:rsidP="0095042B">
      <w:pPr>
        <w:pStyle w:val="ListParagraph"/>
        <w:numPr>
          <w:ilvl w:val="0"/>
          <w:numId w:val="3"/>
        </w:numPr>
        <w:rPr>
          <w:rFonts w:ascii="Verdana" w:hAnsi="Verdana"/>
          <w:sz w:val="24"/>
          <w:szCs w:val="24"/>
        </w:rPr>
      </w:pPr>
      <w:r w:rsidRPr="00AD2440">
        <w:rPr>
          <w:rFonts w:ascii="Verdana" w:hAnsi="Verdana"/>
          <w:sz w:val="24"/>
          <w:szCs w:val="24"/>
        </w:rPr>
        <w:t xml:space="preserve">Cydweithwyr </w:t>
      </w:r>
      <w:proofErr w:type="gramStart"/>
      <w:r w:rsidRPr="00AD2440">
        <w:rPr>
          <w:rFonts w:ascii="Verdana" w:hAnsi="Verdana"/>
          <w:sz w:val="24"/>
          <w:szCs w:val="24"/>
        </w:rPr>
        <w:t>a</w:t>
      </w:r>
      <w:proofErr w:type="gramEnd"/>
      <w:r w:rsidRPr="00AD2440">
        <w:rPr>
          <w:rFonts w:ascii="Verdana" w:hAnsi="Verdana"/>
          <w:sz w:val="24"/>
          <w:szCs w:val="24"/>
        </w:rPr>
        <w:t xml:space="preserve"> ffrindiau yn sibrwd a chwerthin am ei ben. </w:t>
      </w:r>
    </w:p>
    <w:p w:rsidR="0095042B" w:rsidRPr="00AD2440" w:rsidRDefault="0095042B" w:rsidP="0095042B">
      <w:pPr>
        <w:pStyle w:val="ListParagraph"/>
        <w:numPr>
          <w:ilvl w:val="0"/>
          <w:numId w:val="3"/>
        </w:numPr>
        <w:rPr>
          <w:rFonts w:ascii="Verdana" w:hAnsi="Verdana"/>
          <w:sz w:val="24"/>
          <w:szCs w:val="24"/>
        </w:rPr>
      </w:pPr>
      <w:r w:rsidRPr="00AD2440">
        <w:rPr>
          <w:rFonts w:ascii="Verdana" w:hAnsi="Verdana"/>
          <w:sz w:val="24"/>
          <w:szCs w:val="24"/>
        </w:rPr>
        <w:t xml:space="preserve">Problemau yn ei briodas a’i fywyd teuluol. Nid Wynford yn unig wnaeth ddioddef, ond ei wraig a’i ddwy ferch hefyd. Fe wnaeth e ddwyn cyfle’r merched i dyfu mewn awyrgylch diogel, ac i </w:t>
      </w:r>
      <w:proofErr w:type="gramStart"/>
      <w:r w:rsidRPr="00AD2440">
        <w:rPr>
          <w:rFonts w:ascii="Verdana" w:hAnsi="Verdana"/>
          <w:sz w:val="24"/>
          <w:szCs w:val="24"/>
        </w:rPr>
        <w:t>gael</w:t>
      </w:r>
      <w:proofErr w:type="gramEnd"/>
      <w:r w:rsidRPr="00AD2440">
        <w:rPr>
          <w:rFonts w:ascii="Verdana" w:hAnsi="Verdana"/>
          <w:sz w:val="24"/>
          <w:szCs w:val="24"/>
        </w:rPr>
        <w:t xml:space="preserve"> tad cyfrifol yn gofalu amdanynt. Roedd eu tad yn caru alcohol yn fwy </w:t>
      </w:r>
      <w:proofErr w:type="gramStart"/>
      <w:r w:rsidRPr="00AD2440">
        <w:rPr>
          <w:rFonts w:ascii="Verdana" w:hAnsi="Verdana"/>
          <w:sz w:val="24"/>
          <w:szCs w:val="24"/>
        </w:rPr>
        <w:t>na</w:t>
      </w:r>
      <w:proofErr w:type="gramEnd"/>
      <w:r w:rsidRPr="00AD2440">
        <w:rPr>
          <w:rFonts w:ascii="Verdana" w:hAnsi="Verdana"/>
          <w:sz w:val="24"/>
          <w:szCs w:val="24"/>
        </w:rPr>
        <w:t xml:space="preserve"> nhw.</w:t>
      </w:r>
    </w:p>
    <w:p w:rsidR="0095042B" w:rsidRPr="00AD2440" w:rsidRDefault="0095042B" w:rsidP="0095042B">
      <w:pPr>
        <w:rPr>
          <w:rFonts w:ascii="Verdana" w:hAnsi="Verdana"/>
          <w:sz w:val="24"/>
          <w:szCs w:val="24"/>
        </w:rPr>
      </w:pPr>
      <w:r w:rsidRPr="00AD2440">
        <w:rPr>
          <w:rFonts w:ascii="Verdana" w:hAnsi="Verdana"/>
          <w:noProof/>
          <w:sz w:val="24"/>
          <w:szCs w:val="24"/>
          <w:lang w:eastAsia="en-GB"/>
        </w:rPr>
        <w:lastRenderedPageBreak/>
        <w:drawing>
          <wp:anchor distT="0" distB="0" distL="114300" distR="114300" simplePos="0" relativeHeight="251669504" behindDoc="0" locked="0" layoutInCell="1" allowOverlap="1" wp14:anchorId="405F0844" wp14:editId="18CCED60">
            <wp:simplePos x="0" y="0"/>
            <wp:positionH relativeFrom="column">
              <wp:posOffset>1240155</wp:posOffset>
            </wp:positionH>
            <wp:positionV relativeFrom="paragraph">
              <wp:posOffset>123825</wp:posOffset>
            </wp:positionV>
            <wp:extent cx="3515360" cy="2328545"/>
            <wp:effectExtent l="0" t="0" r="889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515360" cy="2328545"/>
                    </a:xfrm>
                    <a:prstGeom prst="rect">
                      <a:avLst/>
                    </a:prstGeom>
                  </pic:spPr>
                </pic:pic>
              </a:graphicData>
            </a:graphic>
            <wp14:sizeRelH relativeFrom="page">
              <wp14:pctWidth>0</wp14:pctWidth>
            </wp14:sizeRelH>
            <wp14:sizeRelV relativeFrom="page">
              <wp14:pctHeight>0</wp14:pctHeight>
            </wp14:sizeRelV>
          </wp:anchor>
        </w:drawing>
      </w:r>
    </w:p>
    <w:p w:rsidR="0095042B" w:rsidRPr="00AD2440" w:rsidRDefault="0095042B" w:rsidP="0095042B">
      <w:pPr>
        <w:rPr>
          <w:rFonts w:ascii="Verdana" w:hAnsi="Verdana"/>
          <w:sz w:val="24"/>
          <w:szCs w:val="24"/>
        </w:rPr>
      </w:pPr>
    </w:p>
    <w:p w:rsidR="0095042B" w:rsidRPr="00AD2440" w:rsidRDefault="0095042B" w:rsidP="0095042B">
      <w:pPr>
        <w:rPr>
          <w:rFonts w:ascii="Verdana" w:hAnsi="Verdana"/>
          <w:sz w:val="24"/>
          <w:szCs w:val="24"/>
        </w:rPr>
      </w:pPr>
    </w:p>
    <w:p w:rsidR="0095042B" w:rsidRPr="00AD2440" w:rsidRDefault="0095042B" w:rsidP="0095042B">
      <w:pPr>
        <w:rPr>
          <w:rFonts w:ascii="Verdana" w:hAnsi="Verdana"/>
          <w:sz w:val="24"/>
          <w:szCs w:val="24"/>
        </w:rPr>
      </w:pPr>
    </w:p>
    <w:p w:rsidR="0095042B" w:rsidRPr="00AD2440" w:rsidRDefault="0095042B" w:rsidP="0095042B">
      <w:pPr>
        <w:rPr>
          <w:rFonts w:ascii="Verdana" w:hAnsi="Verdana"/>
          <w:sz w:val="24"/>
          <w:szCs w:val="24"/>
        </w:rPr>
      </w:pPr>
    </w:p>
    <w:p w:rsidR="0095042B" w:rsidRPr="00AD2440" w:rsidRDefault="0095042B" w:rsidP="0095042B">
      <w:pPr>
        <w:rPr>
          <w:rFonts w:ascii="Verdana" w:hAnsi="Verdana"/>
          <w:sz w:val="24"/>
          <w:szCs w:val="24"/>
        </w:rPr>
      </w:pPr>
    </w:p>
    <w:p w:rsidR="0095042B" w:rsidRPr="00AD2440" w:rsidRDefault="0095042B" w:rsidP="0095042B">
      <w:pPr>
        <w:rPr>
          <w:rFonts w:ascii="Verdana" w:hAnsi="Verdana"/>
          <w:sz w:val="24"/>
          <w:szCs w:val="24"/>
        </w:rPr>
      </w:pPr>
    </w:p>
    <w:p w:rsidR="0095042B" w:rsidRPr="00AD2440" w:rsidRDefault="0095042B" w:rsidP="0095042B">
      <w:pPr>
        <w:rPr>
          <w:rFonts w:ascii="Verdana" w:hAnsi="Verdana"/>
          <w:sz w:val="24"/>
          <w:szCs w:val="24"/>
        </w:rPr>
      </w:pPr>
    </w:p>
    <w:p w:rsidR="0095042B" w:rsidRPr="00AD2440" w:rsidRDefault="0095042B" w:rsidP="0095042B">
      <w:pPr>
        <w:rPr>
          <w:rFonts w:ascii="Verdana" w:hAnsi="Verdana"/>
          <w:sz w:val="24"/>
          <w:szCs w:val="24"/>
        </w:rPr>
      </w:pPr>
    </w:p>
    <w:p w:rsidR="0095042B" w:rsidRPr="00AD2440" w:rsidRDefault="0095042B" w:rsidP="0095042B">
      <w:pPr>
        <w:rPr>
          <w:rFonts w:ascii="Verdana" w:hAnsi="Verdana"/>
          <w:sz w:val="24"/>
          <w:szCs w:val="24"/>
        </w:rPr>
      </w:pPr>
      <w:proofErr w:type="gramStart"/>
      <w:r w:rsidRPr="00AD2440">
        <w:rPr>
          <w:rFonts w:ascii="Verdana" w:hAnsi="Verdana"/>
          <w:sz w:val="24"/>
          <w:szCs w:val="24"/>
        </w:rPr>
        <w:t>Ond roedd Wynford yn dal i wadu bod unrhyw beth o’i le.</w:t>
      </w:r>
      <w:proofErr w:type="gramEnd"/>
      <w:r w:rsidRPr="00AD2440">
        <w:rPr>
          <w:rFonts w:ascii="Verdana" w:hAnsi="Verdana"/>
          <w:sz w:val="24"/>
          <w:szCs w:val="24"/>
        </w:rPr>
        <w:t xml:space="preserve"> </w:t>
      </w:r>
    </w:p>
    <w:p w:rsidR="0095042B" w:rsidRPr="00AD2440" w:rsidRDefault="0095042B" w:rsidP="0095042B">
      <w:pPr>
        <w:rPr>
          <w:rFonts w:ascii="Verdana" w:hAnsi="Verdana"/>
          <w:sz w:val="24"/>
          <w:szCs w:val="24"/>
        </w:rPr>
      </w:pPr>
      <w:r w:rsidRPr="00AD2440">
        <w:rPr>
          <w:rFonts w:ascii="Verdana" w:hAnsi="Verdana"/>
          <w:sz w:val="24"/>
          <w:szCs w:val="24"/>
        </w:rPr>
        <w:t xml:space="preserve">O’r diwedd, a’i fywyd yn uffern, penderfynodd chwilio am driniaeth mewn canolfan driniaeth i alcoholigion ger Aberystwyth. Cafodd ei wrthod wrth ddrws y ganolfan am ei fod yn feddw. Sioc! Wedi dau ddiwrnod arall o yfed, cafodd ei hun y tu </w:t>
      </w:r>
      <w:proofErr w:type="gramStart"/>
      <w:r w:rsidRPr="00AD2440">
        <w:rPr>
          <w:rFonts w:ascii="Verdana" w:hAnsi="Verdana"/>
          <w:sz w:val="24"/>
          <w:szCs w:val="24"/>
        </w:rPr>
        <w:t>allan</w:t>
      </w:r>
      <w:proofErr w:type="gramEnd"/>
      <w:r w:rsidRPr="00AD2440">
        <w:rPr>
          <w:rFonts w:ascii="Verdana" w:hAnsi="Verdana"/>
          <w:sz w:val="24"/>
          <w:szCs w:val="24"/>
        </w:rPr>
        <w:t xml:space="preserve"> i Off Licence, ac yn sydyn, fe welodd y gwirionedd amdano’i hun. Diflannodd yr ymwadu a sylweddolodd </w:t>
      </w:r>
      <w:proofErr w:type="gramStart"/>
      <w:r w:rsidRPr="00AD2440">
        <w:rPr>
          <w:rFonts w:ascii="Verdana" w:hAnsi="Verdana"/>
          <w:sz w:val="24"/>
          <w:szCs w:val="24"/>
        </w:rPr>
        <w:t>nad</w:t>
      </w:r>
      <w:proofErr w:type="gramEnd"/>
      <w:r w:rsidRPr="00AD2440">
        <w:rPr>
          <w:rFonts w:ascii="Verdana" w:hAnsi="Verdana"/>
          <w:sz w:val="24"/>
          <w:szCs w:val="24"/>
        </w:rPr>
        <w:t xml:space="preserve"> oedd yn gallu beio neb ond ef ei hun. </w:t>
      </w:r>
      <w:proofErr w:type="gramStart"/>
      <w:r w:rsidRPr="00AD2440">
        <w:rPr>
          <w:rFonts w:ascii="Verdana" w:hAnsi="Verdana"/>
          <w:sz w:val="24"/>
          <w:szCs w:val="24"/>
        </w:rPr>
        <w:t>Clywodd lais yn dweud “Mae’r cwbl drosodd!</w:t>
      </w:r>
      <w:proofErr w:type="gramEnd"/>
      <w:r w:rsidRPr="00AD2440">
        <w:rPr>
          <w:rFonts w:ascii="Verdana" w:hAnsi="Verdana"/>
          <w:sz w:val="24"/>
          <w:szCs w:val="24"/>
        </w:rPr>
        <w:t xml:space="preserve"> Mae popeth yn mynd i fod yn iawn o hyn </w:t>
      </w:r>
      <w:proofErr w:type="gramStart"/>
      <w:r w:rsidRPr="00AD2440">
        <w:rPr>
          <w:rFonts w:ascii="Verdana" w:hAnsi="Verdana"/>
          <w:sz w:val="24"/>
          <w:szCs w:val="24"/>
        </w:rPr>
        <w:t>allan</w:t>
      </w:r>
      <w:proofErr w:type="gramEnd"/>
      <w:r w:rsidRPr="00AD2440">
        <w:rPr>
          <w:rFonts w:ascii="Verdana" w:hAnsi="Verdana"/>
          <w:sz w:val="24"/>
          <w:szCs w:val="24"/>
        </w:rPr>
        <w:t xml:space="preserve">.” Newidiodd popeth </w:t>
      </w:r>
      <w:proofErr w:type="gramStart"/>
      <w:r w:rsidRPr="00AD2440">
        <w:rPr>
          <w:rFonts w:ascii="Verdana" w:hAnsi="Verdana"/>
          <w:sz w:val="24"/>
          <w:szCs w:val="24"/>
        </w:rPr>
        <w:t>o’r foment</w:t>
      </w:r>
      <w:proofErr w:type="gramEnd"/>
      <w:r w:rsidRPr="00AD2440">
        <w:rPr>
          <w:rFonts w:ascii="Verdana" w:hAnsi="Verdana"/>
          <w:sz w:val="24"/>
          <w:szCs w:val="24"/>
        </w:rPr>
        <w:t xml:space="preserve"> honno. </w:t>
      </w:r>
    </w:p>
    <w:p w:rsidR="0095042B" w:rsidRPr="00AD2440" w:rsidRDefault="0095042B" w:rsidP="0095042B">
      <w:pPr>
        <w:rPr>
          <w:rFonts w:ascii="Verdana" w:hAnsi="Verdana"/>
          <w:sz w:val="24"/>
          <w:szCs w:val="24"/>
        </w:rPr>
      </w:pPr>
      <w:r w:rsidRPr="00AD2440">
        <w:rPr>
          <w:rFonts w:ascii="Verdana" w:hAnsi="Verdana"/>
          <w:sz w:val="24"/>
          <w:szCs w:val="24"/>
        </w:rPr>
        <w:t xml:space="preserve">Roedd Wynford wedi troi ei gefn ar Dduw flynyddoedd yn gynharach achos bod Duw heb ateb ei weddi am i’w </w:t>
      </w:r>
      <w:proofErr w:type="gramStart"/>
      <w:r w:rsidRPr="00AD2440">
        <w:rPr>
          <w:rFonts w:ascii="Verdana" w:hAnsi="Verdana"/>
          <w:sz w:val="24"/>
          <w:szCs w:val="24"/>
        </w:rPr>
        <w:t>fam</w:t>
      </w:r>
      <w:proofErr w:type="gramEnd"/>
      <w:r w:rsidRPr="00AD2440">
        <w:rPr>
          <w:rFonts w:ascii="Verdana" w:hAnsi="Verdana"/>
          <w:sz w:val="24"/>
          <w:szCs w:val="24"/>
        </w:rPr>
        <w:t xml:space="preserve"> stopio llyncu tawelyddion. </w:t>
      </w:r>
      <w:proofErr w:type="gramStart"/>
      <w:r w:rsidRPr="00AD2440">
        <w:rPr>
          <w:rFonts w:ascii="Verdana" w:hAnsi="Verdana"/>
          <w:sz w:val="24"/>
          <w:szCs w:val="24"/>
        </w:rPr>
        <w:t>Ond nawr, deallodd ei fod angen pŵer y Duw hwnnw.</w:t>
      </w:r>
      <w:proofErr w:type="gramEnd"/>
      <w:r w:rsidRPr="00AD2440">
        <w:rPr>
          <w:rFonts w:ascii="Verdana" w:hAnsi="Verdana"/>
          <w:sz w:val="24"/>
          <w:szCs w:val="24"/>
        </w:rPr>
        <w:t xml:space="preserve"> Y bore wedyn, yn ei lety yn Aberystwyth, roedd fel petai wedi cael strôc, yn methu symud. Mewn llais gwan, gwaeddodd,” HELP”. Daeth gwraig y tŷ ato, ond roedd Wynford yn gofyn am help Duw erbyn hyn. </w:t>
      </w:r>
      <w:proofErr w:type="gramStart"/>
      <w:r w:rsidRPr="00AD2440">
        <w:rPr>
          <w:rFonts w:ascii="Verdana" w:hAnsi="Verdana"/>
          <w:sz w:val="24"/>
          <w:szCs w:val="24"/>
        </w:rPr>
        <w:t>“Helpa fi o Dad nefol”.</w:t>
      </w:r>
      <w:proofErr w:type="gramEnd"/>
      <w:r w:rsidRPr="00AD2440">
        <w:rPr>
          <w:rFonts w:ascii="Verdana" w:hAnsi="Verdana"/>
          <w:sz w:val="24"/>
          <w:szCs w:val="24"/>
        </w:rPr>
        <w:t xml:space="preserve"> HELP oedd y weddi symlaf a’r weddi berffaith. Meddai, “Yn y foment honno, mi ildiais yn gyfan gwbl i ddyfnderoedd isaf </w:t>
      </w:r>
      <w:proofErr w:type="gramStart"/>
      <w:r w:rsidRPr="00AD2440">
        <w:rPr>
          <w:rFonts w:ascii="Verdana" w:hAnsi="Verdana"/>
          <w:sz w:val="24"/>
          <w:szCs w:val="24"/>
        </w:rPr>
        <w:t>fy</w:t>
      </w:r>
      <w:proofErr w:type="gramEnd"/>
      <w:r w:rsidRPr="00AD2440">
        <w:rPr>
          <w:rFonts w:ascii="Verdana" w:hAnsi="Verdana"/>
          <w:sz w:val="24"/>
          <w:szCs w:val="24"/>
        </w:rPr>
        <w:t xml:space="preserve"> enaid mod i’n alcoholig. Fe wnaeth Duw ‘inside job’ arna i a llenwi’r hyn oedd ar goll yn </w:t>
      </w:r>
      <w:proofErr w:type="gramStart"/>
      <w:r w:rsidRPr="00AD2440">
        <w:rPr>
          <w:rFonts w:ascii="Verdana" w:hAnsi="Verdana"/>
          <w:sz w:val="24"/>
          <w:szCs w:val="24"/>
        </w:rPr>
        <w:t>fy</w:t>
      </w:r>
      <w:proofErr w:type="gramEnd"/>
      <w:r w:rsidRPr="00AD2440">
        <w:rPr>
          <w:rFonts w:ascii="Verdana" w:hAnsi="Verdana"/>
          <w:sz w:val="24"/>
          <w:szCs w:val="24"/>
        </w:rPr>
        <w:t xml:space="preserve"> mywyd, yr hyn roeddwn i wedi bod yn trio ei lenwi wrth yfed. Teimlais ei gariad a’i dosturi” </w:t>
      </w:r>
    </w:p>
    <w:p w:rsidR="0095042B" w:rsidRPr="00AD2440" w:rsidRDefault="0095042B" w:rsidP="0095042B">
      <w:pPr>
        <w:rPr>
          <w:rFonts w:ascii="Verdana" w:hAnsi="Verdana"/>
          <w:sz w:val="24"/>
          <w:szCs w:val="24"/>
        </w:rPr>
      </w:pPr>
      <w:r w:rsidRPr="00AD2440">
        <w:rPr>
          <w:rFonts w:ascii="Verdana" w:hAnsi="Verdana"/>
          <w:sz w:val="24"/>
          <w:szCs w:val="24"/>
        </w:rPr>
        <w:t xml:space="preserve">Treuliodd Wynford amser hir mewn ward seiciatryddol yn cael ei ddiddyfnu o’r alcohol a’r tabledi. </w:t>
      </w:r>
      <w:proofErr w:type="gramStart"/>
      <w:r w:rsidRPr="00AD2440">
        <w:rPr>
          <w:rFonts w:ascii="Verdana" w:hAnsi="Verdana"/>
          <w:sz w:val="24"/>
          <w:szCs w:val="24"/>
        </w:rPr>
        <w:t>Dechreuodd ei iechyd wella.</w:t>
      </w:r>
      <w:proofErr w:type="gramEnd"/>
      <w:r w:rsidRPr="00AD2440">
        <w:rPr>
          <w:rFonts w:ascii="Verdana" w:hAnsi="Verdana"/>
          <w:sz w:val="24"/>
          <w:szCs w:val="24"/>
        </w:rPr>
        <w:t xml:space="preserve"> </w:t>
      </w:r>
      <w:proofErr w:type="gramStart"/>
      <w:r w:rsidRPr="00AD2440">
        <w:rPr>
          <w:rFonts w:ascii="Verdana" w:hAnsi="Verdana"/>
          <w:sz w:val="24"/>
          <w:szCs w:val="24"/>
        </w:rPr>
        <w:t>Gydag amser, gwellodd ei berthynas gyda’i wraig a’i blant hefyd.</w:t>
      </w:r>
      <w:proofErr w:type="gramEnd"/>
      <w:r w:rsidRPr="00AD2440">
        <w:rPr>
          <w:rFonts w:ascii="Verdana" w:hAnsi="Verdana"/>
          <w:sz w:val="24"/>
          <w:szCs w:val="24"/>
        </w:rPr>
        <w:t xml:space="preserve"> Aeth i Ganolfan Driniaeth i Alcoholigion achos ei fod angen y tŵls i fyw heb alcohol </w:t>
      </w:r>
      <w:proofErr w:type="gramStart"/>
      <w:r w:rsidRPr="00AD2440">
        <w:rPr>
          <w:rFonts w:ascii="Verdana" w:hAnsi="Verdana"/>
          <w:sz w:val="24"/>
          <w:szCs w:val="24"/>
        </w:rPr>
        <w:t>un</w:t>
      </w:r>
      <w:proofErr w:type="gramEnd"/>
      <w:r w:rsidRPr="00AD2440">
        <w:rPr>
          <w:rFonts w:ascii="Verdana" w:hAnsi="Verdana"/>
          <w:sz w:val="24"/>
          <w:szCs w:val="24"/>
        </w:rPr>
        <w:t xml:space="preserve"> dydd ar y tro. </w:t>
      </w:r>
      <w:proofErr w:type="gramStart"/>
      <w:r w:rsidRPr="00AD2440">
        <w:rPr>
          <w:rFonts w:ascii="Verdana" w:hAnsi="Verdana"/>
          <w:sz w:val="24"/>
          <w:szCs w:val="24"/>
        </w:rPr>
        <w:t xml:space="preserve">Mwyaf sydyn, roedd wedi cael y nerth i ddewis peidio </w:t>
      </w:r>
      <w:r w:rsidRPr="00AD2440">
        <w:rPr>
          <w:rFonts w:ascii="Verdana" w:hAnsi="Verdana"/>
          <w:sz w:val="24"/>
          <w:szCs w:val="24"/>
        </w:rPr>
        <w:lastRenderedPageBreak/>
        <w:t>gwrando ar y ddraig.</w:t>
      </w:r>
      <w:proofErr w:type="gramEnd"/>
      <w:r w:rsidRPr="00AD2440">
        <w:rPr>
          <w:rFonts w:ascii="Verdana" w:hAnsi="Verdana"/>
          <w:sz w:val="24"/>
          <w:szCs w:val="24"/>
        </w:rPr>
        <w:t xml:space="preserve"> Meddai Wynford, “Mae’r alcoholig yn gorfod ffeindio pŵer arall, cryfach na’r alcohol. Gall o ddim dibynnu ar ei adnoddau ei hun, dydyn nhw ddim digon. </w:t>
      </w:r>
      <w:proofErr w:type="gramStart"/>
      <w:r w:rsidRPr="00AD2440">
        <w:rPr>
          <w:rFonts w:ascii="Verdana" w:hAnsi="Verdana"/>
          <w:sz w:val="24"/>
          <w:szCs w:val="24"/>
        </w:rPr>
        <w:t>A’r allwedd ydy derbyniad.</w:t>
      </w:r>
      <w:proofErr w:type="gramEnd"/>
      <w:r w:rsidRPr="00AD2440">
        <w:rPr>
          <w:rFonts w:ascii="Verdana" w:hAnsi="Verdana"/>
          <w:sz w:val="24"/>
          <w:szCs w:val="24"/>
        </w:rPr>
        <w:t xml:space="preserve"> </w:t>
      </w:r>
    </w:p>
    <w:p w:rsidR="0095042B" w:rsidRPr="00AD2440" w:rsidRDefault="0095042B" w:rsidP="0095042B">
      <w:pPr>
        <w:rPr>
          <w:rFonts w:ascii="Verdana" w:hAnsi="Verdana"/>
          <w:sz w:val="24"/>
          <w:szCs w:val="24"/>
        </w:rPr>
      </w:pPr>
      <w:proofErr w:type="gramStart"/>
      <w:r w:rsidRPr="00AD2440">
        <w:rPr>
          <w:rFonts w:ascii="Verdana" w:hAnsi="Verdana"/>
          <w:sz w:val="24"/>
          <w:szCs w:val="24"/>
        </w:rPr>
        <w:t>Derbyn ei fod yn alcoholig.</w:t>
      </w:r>
      <w:proofErr w:type="gramEnd"/>
      <w:r w:rsidRPr="00AD2440">
        <w:rPr>
          <w:rFonts w:ascii="Verdana" w:hAnsi="Verdana"/>
          <w:sz w:val="24"/>
          <w:szCs w:val="24"/>
        </w:rPr>
        <w:t xml:space="preserve"> </w:t>
      </w:r>
      <w:r w:rsidR="00AD2440" w:rsidRPr="00AD2440">
        <w:rPr>
          <w:rFonts w:ascii="Verdana" w:hAnsi="Verdana"/>
          <w:sz w:val="24"/>
          <w:szCs w:val="24"/>
        </w:rPr>
        <w:br/>
      </w:r>
      <w:r w:rsidRPr="00AD2440">
        <w:rPr>
          <w:rFonts w:ascii="Verdana" w:hAnsi="Verdana"/>
          <w:sz w:val="24"/>
          <w:szCs w:val="24"/>
        </w:rPr>
        <w:t xml:space="preserve">Derbyn ei hun fel y </w:t>
      </w:r>
      <w:proofErr w:type="gramStart"/>
      <w:r w:rsidRPr="00AD2440">
        <w:rPr>
          <w:rFonts w:ascii="Verdana" w:hAnsi="Verdana"/>
          <w:sz w:val="24"/>
          <w:szCs w:val="24"/>
        </w:rPr>
        <w:t>mae</w:t>
      </w:r>
      <w:proofErr w:type="gramEnd"/>
      <w:r w:rsidRPr="00AD2440">
        <w:rPr>
          <w:rFonts w:ascii="Verdana" w:hAnsi="Verdana"/>
          <w:sz w:val="24"/>
          <w:szCs w:val="24"/>
        </w:rPr>
        <w:t xml:space="preserve"> – y drwg a’r da. </w:t>
      </w:r>
      <w:r w:rsidR="00AD2440" w:rsidRPr="00AD2440">
        <w:rPr>
          <w:rFonts w:ascii="Verdana" w:hAnsi="Verdana"/>
          <w:sz w:val="24"/>
          <w:szCs w:val="24"/>
        </w:rPr>
        <w:br/>
      </w:r>
      <w:proofErr w:type="gramStart"/>
      <w:r w:rsidRPr="00AD2440">
        <w:rPr>
          <w:rFonts w:ascii="Verdana" w:hAnsi="Verdana"/>
          <w:sz w:val="24"/>
          <w:szCs w:val="24"/>
        </w:rPr>
        <w:t>Derbyn pobl eraill a’i berthynas gyda nhw.</w:t>
      </w:r>
      <w:proofErr w:type="gramEnd"/>
      <w:r w:rsidRPr="00AD2440">
        <w:rPr>
          <w:rFonts w:ascii="Verdana" w:hAnsi="Verdana"/>
          <w:sz w:val="24"/>
          <w:szCs w:val="24"/>
        </w:rPr>
        <w:t xml:space="preserve"> </w:t>
      </w:r>
      <w:r w:rsidR="00AD2440" w:rsidRPr="00AD2440">
        <w:rPr>
          <w:rFonts w:ascii="Verdana" w:hAnsi="Verdana"/>
          <w:sz w:val="24"/>
          <w:szCs w:val="24"/>
        </w:rPr>
        <w:br/>
      </w:r>
      <w:r w:rsidRPr="00AD2440">
        <w:rPr>
          <w:rFonts w:ascii="Verdana" w:hAnsi="Verdana"/>
          <w:sz w:val="24"/>
          <w:szCs w:val="24"/>
        </w:rPr>
        <w:t xml:space="preserve">Derbyn help Duw. </w:t>
      </w:r>
      <w:r w:rsidR="00AD2440" w:rsidRPr="00AD2440">
        <w:rPr>
          <w:rFonts w:ascii="Verdana" w:hAnsi="Verdana"/>
          <w:sz w:val="24"/>
          <w:szCs w:val="24"/>
        </w:rPr>
        <w:br/>
      </w:r>
      <w:proofErr w:type="gramStart"/>
      <w:r w:rsidRPr="00AD2440">
        <w:rPr>
          <w:rFonts w:ascii="Verdana" w:hAnsi="Verdana"/>
          <w:sz w:val="24"/>
          <w:szCs w:val="24"/>
        </w:rPr>
        <w:t>Derbyniad yw’r catalydd sy’n gwneud newid yn bosib.</w:t>
      </w:r>
      <w:proofErr w:type="gramEnd"/>
      <w:r w:rsidRPr="00AD2440">
        <w:rPr>
          <w:rFonts w:ascii="Verdana" w:hAnsi="Verdana"/>
          <w:sz w:val="24"/>
          <w:szCs w:val="24"/>
        </w:rPr>
        <w:t xml:space="preserve"> </w:t>
      </w:r>
      <w:proofErr w:type="gramStart"/>
      <w:r w:rsidRPr="00AD2440">
        <w:rPr>
          <w:rFonts w:ascii="Verdana" w:hAnsi="Verdana"/>
          <w:sz w:val="24"/>
          <w:szCs w:val="24"/>
        </w:rPr>
        <w:t>Ond rhaid i’r derbyn hwn ddigwydd yn ddyddiol.”</w:t>
      </w:r>
      <w:proofErr w:type="gramEnd"/>
      <w:r w:rsidRPr="00AD2440">
        <w:rPr>
          <w:rFonts w:ascii="Verdana" w:hAnsi="Verdana"/>
          <w:sz w:val="24"/>
          <w:szCs w:val="24"/>
        </w:rPr>
        <w:t xml:space="preserve"> </w:t>
      </w:r>
    </w:p>
    <w:p w:rsidR="0095042B" w:rsidRPr="00AD2440" w:rsidRDefault="00AD2440" w:rsidP="0095042B">
      <w:pPr>
        <w:rPr>
          <w:rFonts w:ascii="Verdana" w:hAnsi="Verdana"/>
          <w:sz w:val="24"/>
          <w:szCs w:val="24"/>
        </w:rPr>
      </w:pPr>
      <w:r>
        <w:rPr>
          <w:noProof/>
          <w:lang w:eastAsia="en-GB"/>
        </w:rPr>
        <w:drawing>
          <wp:anchor distT="0" distB="0" distL="114300" distR="114300" simplePos="0" relativeHeight="251670528" behindDoc="0" locked="0" layoutInCell="1" allowOverlap="1" wp14:anchorId="361A0F12" wp14:editId="20C0FE1B">
            <wp:simplePos x="0" y="0"/>
            <wp:positionH relativeFrom="column">
              <wp:posOffset>1024255</wp:posOffset>
            </wp:positionH>
            <wp:positionV relativeFrom="paragraph">
              <wp:posOffset>2675255</wp:posOffset>
            </wp:positionV>
            <wp:extent cx="3877945" cy="2406650"/>
            <wp:effectExtent l="0" t="0" r="825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877945" cy="2406650"/>
                    </a:xfrm>
                    <a:prstGeom prst="rect">
                      <a:avLst/>
                    </a:prstGeom>
                  </pic:spPr>
                </pic:pic>
              </a:graphicData>
            </a:graphic>
            <wp14:sizeRelH relativeFrom="page">
              <wp14:pctWidth>0</wp14:pctWidth>
            </wp14:sizeRelH>
            <wp14:sizeRelV relativeFrom="page">
              <wp14:pctHeight>0</wp14:pctHeight>
            </wp14:sizeRelV>
          </wp:anchor>
        </w:drawing>
      </w:r>
      <w:proofErr w:type="gramStart"/>
      <w:r w:rsidR="0095042B" w:rsidRPr="00AD2440">
        <w:rPr>
          <w:rFonts w:ascii="Verdana" w:hAnsi="Verdana"/>
          <w:sz w:val="24"/>
          <w:szCs w:val="24"/>
        </w:rPr>
        <w:t>Mae Wynford yn credu, petai e heb ddioddef fel y gwnaeth, byddai e ddim wedi cyrraedd y fan honno yn Aberystwyth.</w:t>
      </w:r>
      <w:proofErr w:type="gramEnd"/>
      <w:r w:rsidR="0095042B" w:rsidRPr="00AD2440">
        <w:rPr>
          <w:rFonts w:ascii="Verdana" w:hAnsi="Verdana"/>
          <w:sz w:val="24"/>
          <w:szCs w:val="24"/>
        </w:rPr>
        <w:t xml:space="preserve"> Mae e nawr yn helpu pobl eraill trwy’r Stafell Fyw yng Nghaerdydd, lle </w:t>
      </w:r>
      <w:proofErr w:type="gramStart"/>
      <w:r w:rsidR="0095042B" w:rsidRPr="00AD2440">
        <w:rPr>
          <w:rFonts w:ascii="Verdana" w:hAnsi="Verdana"/>
          <w:sz w:val="24"/>
          <w:szCs w:val="24"/>
        </w:rPr>
        <w:t>mae</w:t>
      </w:r>
      <w:proofErr w:type="gramEnd"/>
      <w:r w:rsidR="0095042B" w:rsidRPr="00AD2440">
        <w:rPr>
          <w:rFonts w:ascii="Verdana" w:hAnsi="Verdana"/>
          <w:sz w:val="24"/>
          <w:szCs w:val="24"/>
        </w:rPr>
        <w:t xml:space="preserve"> pobl sy’n gaeth i alcohol, cyffuriau, rhyw, bwyd, gamblo ayyb yn cael help. “Rwy’n dweud wrth bobl am </w:t>
      </w:r>
      <w:proofErr w:type="gramStart"/>
      <w:r w:rsidR="0095042B" w:rsidRPr="00AD2440">
        <w:rPr>
          <w:rFonts w:ascii="Verdana" w:hAnsi="Verdana"/>
          <w:sz w:val="24"/>
          <w:szCs w:val="24"/>
        </w:rPr>
        <w:t>fy</w:t>
      </w:r>
      <w:proofErr w:type="gramEnd"/>
      <w:r w:rsidR="0095042B" w:rsidRPr="00AD2440">
        <w:rPr>
          <w:rFonts w:ascii="Verdana" w:hAnsi="Verdana"/>
          <w:sz w:val="24"/>
          <w:szCs w:val="24"/>
        </w:rPr>
        <w:t xml:space="preserve"> mhrofiadau tra roeddwn i’n yfed yn y gobaith y gwnaiff un person, efallai, uniaethu â mi, a thrwy hynny, arbed gorfod dioddef yr uffern fu’n gymaint o’m bodolaeth i hyd 1992. Chwilio am rywbeth </w:t>
      </w:r>
      <w:proofErr w:type="gramStart"/>
      <w:r w:rsidR="0095042B" w:rsidRPr="00AD2440">
        <w:rPr>
          <w:rFonts w:ascii="Verdana" w:hAnsi="Verdana"/>
          <w:sz w:val="24"/>
          <w:szCs w:val="24"/>
        </w:rPr>
        <w:t>mae</w:t>
      </w:r>
      <w:proofErr w:type="gramEnd"/>
      <w:r w:rsidR="0095042B" w:rsidRPr="00AD2440">
        <w:rPr>
          <w:rFonts w:ascii="Verdana" w:hAnsi="Verdana"/>
          <w:sz w:val="24"/>
          <w:szCs w:val="24"/>
        </w:rPr>
        <w:t xml:space="preserve"> pobl wrth gamddefnyddio’r pethau hyn, chwilio am rywbeth i lenwi gwacter ysbrydol yn eu bywyd.”</w:t>
      </w:r>
      <w:r w:rsidRPr="00AD2440">
        <w:rPr>
          <w:noProof/>
          <w:lang w:eastAsia="en-GB"/>
        </w:rPr>
        <w:t xml:space="preserve"> </w:t>
      </w:r>
      <w:bookmarkStart w:id="0" w:name="_GoBack"/>
      <w:bookmarkEnd w:id="0"/>
    </w:p>
    <w:sectPr w:rsidR="0095042B" w:rsidRPr="00AD244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45327"/>
    <w:multiLevelType w:val="hybridMultilevel"/>
    <w:tmpl w:val="1B863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0470B5"/>
    <w:multiLevelType w:val="hybridMultilevel"/>
    <w:tmpl w:val="7778D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9833C6D"/>
    <w:multiLevelType w:val="hybridMultilevel"/>
    <w:tmpl w:val="CD04D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dirty"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42B"/>
    <w:rsid w:val="000469B8"/>
    <w:rsid w:val="00064E29"/>
    <w:rsid w:val="00074C76"/>
    <w:rsid w:val="00081F2A"/>
    <w:rsid w:val="00087CAD"/>
    <w:rsid w:val="00096578"/>
    <w:rsid w:val="000A1C1F"/>
    <w:rsid w:val="000A2D36"/>
    <w:rsid w:val="000D65E7"/>
    <w:rsid w:val="00102B09"/>
    <w:rsid w:val="001032F3"/>
    <w:rsid w:val="001221AE"/>
    <w:rsid w:val="001512D4"/>
    <w:rsid w:val="001543BD"/>
    <w:rsid w:val="001878E7"/>
    <w:rsid w:val="001B7FD7"/>
    <w:rsid w:val="001C404B"/>
    <w:rsid w:val="00226083"/>
    <w:rsid w:val="002648C5"/>
    <w:rsid w:val="002A5F67"/>
    <w:rsid w:val="002C7636"/>
    <w:rsid w:val="002D14EC"/>
    <w:rsid w:val="00311668"/>
    <w:rsid w:val="00331AB2"/>
    <w:rsid w:val="00336D39"/>
    <w:rsid w:val="003511AB"/>
    <w:rsid w:val="0035351F"/>
    <w:rsid w:val="003673F5"/>
    <w:rsid w:val="003C5D81"/>
    <w:rsid w:val="003E5E97"/>
    <w:rsid w:val="0040528B"/>
    <w:rsid w:val="00405EF9"/>
    <w:rsid w:val="00406530"/>
    <w:rsid w:val="00416FAD"/>
    <w:rsid w:val="00447C49"/>
    <w:rsid w:val="00461006"/>
    <w:rsid w:val="004657FE"/>
    <w:rsid w:val="004715F0"/>
    <w:rsid w:val="00486BC7"/>
    <w:rsid w:val="004876C6"/>
    <w:rsid w:val="004B1FF2"/>
    <w:rsid w:val="004C75D4"/>
    <w:rsid w:val="004F1E4F"/>
    <w:rsid w:val="005054C1"/>
    <w:rsid w:val="00506D7C"/>
    <w:rsid w:val="0051611A"/>
    <w:rsid w:val="0052435D"/>
    <w:rsid w:val="00532034"/>
    <w:rsid w:val="00534F5C"/>
    <w:rsid w:val="00536109"/>
    <w:rsid w:val="00541C2F"/>
    <w:rsid w:val="005702CC"/>
    <w:rsid w:val="00572A1A"/>
    <w:rsid w:val="0057315B"/>
    <w:rsid w:val="00577201"/>
    <w:rsid w:val="00593EF2"/>
    <w:rsid w:val="00597B54"/>
    <w:rsid w:val="005A12A3"/>
    <w:rsid w:val="005C55F9"/>
    <w:rsid w:val="005E1527"/>
    <w:rsid w:val="005F5E7B"/>
    <w:rsid w:val="005F743A"/>
    <w:rsid w:val="00611C62"/>
    <w:rsid w:val="00612295"/>
    <w:rsid w:val="0064347F"/>
    <w:rsid w:val="0065077E"/>
    <w:rsid w:val="00661902"/>
    <w:rsid w:val="0067084B"/>
    <w:rsid w:val="00670B5B"/>
    <w:rsid w:val="006777DE"/>
    <w:rsid w:val="00697895"/>
    <w:rsid w:val="006B40E6"/>
    <w:rsid w:val="006E22C0"/>
    <w:rsid w:val="00703186"/>
    <w:rsid w:val="0070696A"/>
    <w:rsid w:val="007437CD"/>
    <w:rsid w:val="00744CF9"/>
    <w:rsid w:val="007A23A2"/>
    <w:rsid w:val="007B5346"/>
    <w:rsid w:val="007F0D34"/>
    <w:rsid w:val="00807F62"/>
    <w:rsid w:val="00843A85"/>
    <w:rsid w:val="00853B6A"/>
    <w:rsid w:val="008C7593"/>
    <w:rsid w:val="008E2B43"/>
    <w:rsid w:val="008E3AEF"/>
    <w:rsid w:val="008F70EC"/>
    <w:rsid w:val="0091607D"/>
    <w:rsid w:val="00927768"/>
    <w:rsid w:val="0095042B"/>
    <w:rsid w:val="00976DF2"/>
    <w:rsid w:val="009A27F2"/>
    <w:rsid w:val="009B6E6C"/>
    <w:rsid w:val="009E3157"/>
    <w:rsid w:val="009F6E1A"/>
    <w:rsid w:val="00A15BE2"/>
    <w:rsid w:val="00A3089C"/>
    <w:rsid w:val="00A438BD"/>
    <w:rsid w:val="00A54189"/>
    <w:rsid w:val="00A86AA6"/>
    <w:rsid w:val="00A91EE8"/>
    <w:rsid w:val="00AA7633"/>
    <w:rsid w:val="00AD2440"/>
    <w:rsid w:val="00AE22B3"/>
    <w:rsid w:val="00AE62FD"/>
    <w:rsid w:val="00AF430E"/>
    <w:rsid w:val="00B052CD"/>
    <w:rsid w:val="00B155B5"/>
    <w:rsid w:val="00B82B9F"/>
    <w:rsid w:val="00B9057D"/>
    <w:rsid w:val="00BB17C1"/>
    <w:rsid w:val="00BC2388"/>
    <w:rsid w:val="00C0456A"/>
    <w:rsid w:val="00C343D3"/>
    <w:rsid w:val="00C45824"/>
    <w:rsid w:val="00C83965"/>
    <w:rsid w:val="00CB61BA"/>
    <w:rsid w:val="00CC3878"/>
    <w:rsid w:val="00CD32E2"/>
    <w:rsid w:val="00D24324"/>
    <w:rsid w:val="00D4626E"/>
    <w:rsid w:val="00D52B09"/>
    <w:rsid w:val="00D706B3"/>
    <w:rsid w:val="00D72CFA"/>
    <w:rsid w:val="00D808D8"/>
    <w:rsid w:val="00D8584A"/>
    <w:rsid w:val="00D86902"/>
    <w:rsid w:val="00DA7291"/>
    <w:rsid w:val="00DD19E0"/>
    <w:rsid w:val="00DD2B6B"/>
    <w:rsid w:val="00E202F9"/>
    <w:rsid w:val="00E24060"/>
    <w:rsid w:val="00E34BD3"/>
    <w:rsid w:val="00E4542D"/>
    <w:rsid w:val="00E477E8"/>
    <w:rsid w:val="00E5221A"/>
    <w:rsid w:val="00E554EB"/>
    <w:rsid w:val="00E57998"/>
    <w:rsid w:val="00E60F0E"/>
    <w:rsid w:val="00E61D9A"/>
    <w:rsid w:val="00E67792"/>
    <w:rsid w:val="00EA2A10"/>
    <w:rsid w:val="00EB4434"/>
    <w:rsid w:val="00EC301C"/>
    <w:rsid w:val="00ED58C4"/>
    <w:rsid w:val="00EE77D3"/>
    <w:rsid w:val="00F16247"/>
    <w:rsid w:val="00F22845"/>
    <w:rsid w:val="00F36FEF"/>
    <w:rsid w:val="00F7273F"/>
    <w:rsid w:val="00F819AF"/>
    <w:rsid w:val="00F9115D"/>
    <w:rsid w:val="00FA72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04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042B"/>
    <w:rPr>
      <w:rFonts w:ascii="Tahoma" w:hAnsi="Tahoma" w:cs="Tahoma"/>
      <w:sz w:val="16"/>
      <w:szCs w:val="16"/>
    </w:rPr>
  </w:style>
  <w:style w:type="paragraph" w:styleId="ListParagraph">
    <w:name w:val="List Paragraph"/>
    <w:basedOn w:val="Normal"/>
    <w:uiPriority w:val="34"/>
    <w:qFormat/>
    <w:rsid w:val="0095042B"/>
    <w:pPr>
      <w:ind w:left="720"/>
      <w:contextualSpacing/>
    </w:pPr>
  </w:style>
  <w:style w:type="character" w:styleId="Hyperlink">
    <w:name w:val="Hyperlink"/>
    <w:basedOn w:val="DefaultParagraphFont"/>
    <w:uiPriority w:val="99"/>
    <w:unhideWhenUsed/>
    <w:rsid w:val="0095042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04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042B"/>
    <w:rPr>
      <w:rFonts w:ascii="Tahoma" w:hAnsi="Tahoma" w:cs="Tahoma"/>
      <w:sz w:val="16"/>
      <w:szCs w:val="16"/>
    </w:rPr>
  </w:style>
  <w:style w:type="paragraph" w:styleId="ListParagraph">
    <w:name w:val="List Paragraph"/>
    <w:basedOn w:val="Normal"/>
    <w:uiPriority w:val="34"/>
    <w:qFormat/>
    <w:rsid w:val="0095042B"/>
    <w:pPr>
      <w:ind w:left="720"/>
      <w:contextualSpacing/>
    </w:pPr>
  </w:style>
  <w:style w:type="character" w:styleId="Hyperlink">
    <w:name w:val="Hyperlink"/>
    <w:basedOn w:val="DefaultParagraphFont"/>
    <w:uiPriority w:val="99"/>
    <w:unhideWhenUsed/>
    <w:rsid w:val="009504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beibl.net/beibl-chwilio?pennod=3&amp;book=BNET%3AGen&amp;viewid=BNET%3AGen.3&amp;newwindow=BOOKREADER&amp;math=" TargetMode="External"/><Relationship Id="rId18" Type="http://schemas.openxmlformats.org/officeDocument/2006/relationships/hyperlink" Target="http://www.beibl.net/beibl-chwilio?pennod=3&amp;book=BNET%3AJdg&amp;viewid=BNET%3AJdg.3&amp;newwindow=BOOKREADER&amp;math="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beibl.net/beibl-chwilio?viewid=BNET%3AJob.1&amp;newwindow=BOOKREADER" TargetMode="External"/><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www.beibl.net/beibl-chwilio?pennod=18&amp;book=BNET%3APsa&amp;viewid=BNET%3APsa.18&amp;newwindow=BOOKREADER&amp;math="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www.beibl.net/beibl-chwilio?pennod=23&amp;book=BNET%3APsa&amp;viewid=BNET%3APsa.23&amp;newwindow=BOOKREADER&amp;math=" TargetMode="External"/><Relationship Id="rId23" Type="http://schemas.openxmlformats.org/officeDocument/2006/relationships/image" Target="media/image11.png"/><Relationship Id="rId10" Type="http://schemas.openxmlformats.org/officeDocument/2006/relationships/image" Target="media/image5.png"/><Relationship Id="rId19" Type="http://schemas.openxmlformats.org/officeDocument/2006/relationships/hyperlink" Target="http://www.beibl.net/beibl-chwilio?viewid=BNET%3AJohn.1&amp;newwindow=BOOKREADER"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beibl.net/beibl-chwilio?pennod=21&amp;book=BNET%3ARev&amp;viewid=BNET%3ARev.21&amp;newwindow=BOOKREADER&amp;math=" TargetMode="External"/><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8</Pages>
  <Words>1115</Words>
  <Characters>6359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Gwenno Jones</dc:creator>
  <cp:lastModifiedBy>Gwenno Jones</cp:lastModifiedBy>
  <cp:revision>1</cp:revision>
  <dcterms:created xsi:type="dcterms:W3CDTF">2019-01-18T09:03:00Z</dcterms:created>
  <dcterms:modified xsi:type="dcterms:W3CDTF">2019-01-18T09:32:00Z</dcterms:modified>
</cp:coreProperties>
</file>